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6B119" w14:textId="43A7C6A1" w:rsidR="003E557E" w:rsidRPr="008D2D0C" w:rsidRDefault="000D7A9A" w:rsidP="00E23F86">
      <w:pPr>
        <w:rPr>
          <w:rFonts w:ascii="Verdana" w:hAnsi="Verdana"/>
          <w:b/>
          <w:sz w:val="26"/>
          <w:szCs w:val="26"/>
          <w:lang w:eastAsia="en-GB"/>
        </w:rPr>
      </w:pPr>
      <w:r w:rsidRPr="008D2D0C">
        <w:rPr>
          <w:rFonts w:ascii="Verdana" w:hAnsi="Verdana"/>
          <w:b/>
          <w:sz w:val="26"/>
          <w:szCs w:val="26"/>
          <w:lang w:eastAsia="en-GB"/>
        </w:rPr>
        <w:t>8</w:t>
      </w:r>
      <w:r w:rsidR="00224D7C" w:rsidRPr="008D2D0C">
        <w:rPr>
          <w:rFonts w:ascii="Verdana" w:hAnsi="Verdana"/>
          <w:b/>
          <w:sz w:val="26"/>
          <w:szCs w:val="26"/>
          <w:lang w:eastAsia="en-GB"/>
        </w:rPr>
        <w:t xml:space="preserve">. </w:t>
      </w:r>
      <w:r w:rsidR="003E557E" w:rsidRPr="008D2D0C">
        <w:rPr>
          <w:rFonts w:ascii="Verdana" w:hAnsi="Verdana"/>
          <w:b/>
          <w:sz w:val="26"/>
          <w:szCs w:val="26"/>
          <w:lang w:eastAsia="en-GB"/>
        </w:rPr>
        <w:t>Safeguarding</w:t>
      </w:r>
      <w:r w:rsidR="00EB1E1F" w:rsidRPr="008D2D0C">
        <w:rPr>
          <w:rFonts w:ascii="Verdana" w:eastAsia="MS Gothic" w:hAnsi="Verdana" w:cs="MS Gothic"/>
          <w:b/>
          <w:sz w:val="26"/>
          <w:szCs w:val="26"/>
          <w:lang w:eastAsia="en-GB"/>
        </w:rPr>
        <w:t xml:space="preserve"> </w:t>
      </w:r>
      <w:r w:rsidR="003E557E" w:rsidRPr="008D2D0C">
        <w:rPr>
          <w:rFonts w:ascii="Verdana" w:hAnsi="Verdana"/>
          <w:b/>
          <w:sz w:val="26"/>
          <w:szCs w:val="26"/>
          <w:lang w:eastAsia="en-GB"/>
        </w:rPr>
        <w:t>Children</w:t>
      </w:r>
      <w:r w:rsidR="00EB1E1F" w:rsidRPr="008D2D0C">
        <w:rPr>
          <w:rFonts w:ascii="Verdana" w:eastAsia="MS Gothic" w:hAnsi="Verdana" w:cs="MS Gothic"/>
          <w:b/>
          <w:sz w:val="26"/>
          <w:szCs w:val="26"/>
          <w:lang w:eastAsia="en-GB"/>
        </w:rPr>
        <w:t xml:space="preserve"> </w:t>
      </w:r>
      <w:r w:rsidR="003E557E" w:rsidRPr="008D2D0C">
        <w:rPr>
          <w:rFonts w:ascii="Verdana" w:hAnsi="Verdana"/>
          <w:b/>
          <w:sz w:val="26"/>
          <w:szCs w:val="26"/>
          <w:lang w:eastAsia="en-GB"/>
        </w:rPr>
        <w:t>Policy</w:t>
      </w:r>
    </w:p>
    <w:p w14:paraId="0EB4E241" w14:textId="77777777" w:rsidR="003E557E" w:rsidRPr="008D2D0C" w:rsidRDefault="003E557E" w:rsidP="003166C2">
      <w:pPr>
        <w:rPr>
          <w:rFonts w:ascii="Verdana" w:hAnsi="Verdana"/>
          <w:sz w:val="26"/>
          <w:szCs w:val="26"/>
          <w:lang w:eastAsia="en-GB"/>
        </w:rPr>
      </w:pPr>
      <w:r w:rsidRPr="008D2D0C">
        <w:rPr>
          <w:rFonts w:ascii="Verdana" w:hAnsi="Verdana"/>
          <w:sz w:val="26"/>
          <w:szCs w:val="26"/>
          <w:lang w:eastAsia="en-GB"/>
        </w:rPr>
        <w:t>Staff working in the nursery have a duty of care towards</w:t>
      </w:r>
      <w:r w:rsidR="00E06689" w:rsidRPr="008D2D0C">
        <w:rPr>
          <w:rFonts w:ascii="Verdana" w:hAnsi="Verdana"/>
          <w:sz w:val="26"/>
          <w:szCs w:val="26"/>
          <w:lang w:eastAsia="en-GB"/>
        </w:rPr>
        <w:t xml:space="preserve"> </w:t>
      </w:r>
      <w:r w:rsidRPr="008D2D0C">
        <w:rPr>
          <w:rFonts w:ascii="Verdana" w:hAnsi="Verdana"/>
          <w:sz w:val="26"/>
          <w:szCs w:val="26"/>
          <w:lang w:eastAsia="en-GB"/>
        </w:rPr>
        <w:t>the children attending and this duty brings</w:t>
      </w:r>
      <w:r w:rsidR="00E06689" w:rsidRPr="008D2D0C">
        <w:rPr>
          <w:rFonts w:ascii="Verdana" w:hAnsi="Verdana"/>
          <w:sz w:val="26"/>
          <w:szCs w:val="26"/>
          <w:lang w:eastAsia="en-GB"/>
        </w:rPr>
        <w:t xml:space="preserve"> </w:t>
      </w:r>
      <w:r w:rsidRPr="008D2D0C">
        <w:rPr>
          <w:rFonts w:ascii="Verdana" w:hAnsi="Verdana"/>
          <w:sz w:val="26"/>
          <w:szCs w:val="26"/>
          <w:lang w:eastAsia="en-GB"/>
        </w:rPr>
        <w:t>with it</w:t>
      </w:r>
      <w:r w:rsidR="00E06689" w:rsidRPr="008D2D0C">
        <w:rPr>
          <w:rFonts w:ascii="Verdana" w:hAnsi="Verdana"/>
          <w:sz w:val="26"/>
          <w:szCs w:val="26"/>
          <w:lang w:eastAsia="en-GB"/>
        </w:rPr>
        <w:t xml:space="preserve"> </w:t>
      </w:r>
      <w:r w:rsidRPr="008D2D0C">
        <w:rPr>
          <w:rFonts w:ascii="Verdana" w:hAnsi="Verdana"/>
          <w:sz w:val="26"/>
          <w:szCs w:val="26"/>
          <w:lang w:eastAsia="en-GB"/>
        </w:rPr>
        <w:t>the responsibility to ensure that all efforts are</w:t>
      </w:r>
      <w:r w:rsidR="00E06689" w:rsidRPr="008D2D0C">
        <w:rPr>
          <w:rFonts w:ascii="Verdana" w:hAnsi="Verdana"/>
          <w:sz w:val="26"/>
          <w:szCs w:val="26"/>
          <w:lang w:eastAsia="en-GB"/>
        </w:rPr>
        <w:t xml:space="preserve"> </w:t>
      </w:r>
      <w:r w:rsidRPr="008D2D0C">
        <w:rPr>
          <w:rFonts w:ascii="Verdana" w:hAnsi="Verdana"/>
          <w:sz w:val="26"/>
          <w:szCs w:val="26"/>
          <w:lang w:eastAsia="en-GB"/>
        </w:rPr>
        <w:t>made to safeguard children from suspected</w:t>
      </w:r>
      <w:r w:rsidR="00E06689" w:rsidRPr="008D2D0C">
        <w:rPr>
          <w:rFonts w:ascii="Verdana" w:hAnsi="Verdana"/>
          <w:sz w:val="26"/>
          <w:szCs w:val="26"/>
          <w:lang w:eastAsia="en-GB"/>
        </w:rPr>
        <w:t xml:space="preserve"> </w:t>
      </w:r>
      <w:r w:rsidRPr="008D2D0C">
        <w:rPr>
          <w:rFonts w:ascii="Verdana" w:hAnsi="Verdana"/>
          <w:sz w:val="26"/>
          <w:szCs w:val="26"/>
          <w:lang w:eastAsia="en-GB"/>
        </w:rPr>
        <w:t>and actual harm. Children attending the nursery have a right</w:t>
      </w:r>
      <w:r w:rsidR="00E06689" w:rsidRPr="008D2D0C">
        <w:rPr>
          <w:rFonts w:ascii="Verdana" w:hAnsi="Verdana"/>
          <w:sz w:val="26"/>
          <w:szCs w:val="26"/>
          <w:lang w:eastAsia="en-GB"/>
        </w:rPr>
        <w:t xml:space="preserve"> </w:t>
      </w:r>
      <w:r w:rsidRPr="008D2D0C">
        <w:rPr>
          <w:rFonts w:ascii="Verdana" w:hAnsi="Verdana"/>
          <w:sz w:val="26"/>
          <w:szCs w:val="26"/>
          <w:lang w:eastAsia="en-GB"/>
        </w:rPr>
        <w:t>to feel</w:t>
      </w:r>
      <w:r w:rsidR="00E06689" w:rsidRPr="008D2D0C">
        <w:rPr>
          <w:rFonts w:ascii="Verdana" w:hAnsi="Verdana"/>
          <w:sz w:val="26"/>
          <w:szCs w:val="26"/>
          <w:lang w:eastAsia="en-GB"/>
        </w:rPr>
        <w:t xml:space="preserve"> </w:t>
      </w:r>
      <w:r w:rsidR="00AC073F" w:rsidRPr="008D2D0C">
        <w:rPr>
          <w:rFonts w:ascii="Verdana" w:hAnsi="Verdana"/>
          <w:sz w:val="26"/>
          <w:szCs w:val="26"/>
          <w:lang w:eastAsia="en-GB"/>
        </w:rPr>
        <w:t xml:space="preserve">safe and staff, in </w:t>
      </w:r>
      <w:r w:rsidRPr="008D2D0C">
        <w:rPr>
          <w:rFonts w:ascii="Verdana" w:hAnsi="Verdana"/>
          <w:sz w:val="26"/>
          <w:szCs w:val="26"/>
          <w:lang w:eastAsia="en-GB"/>
        </w:rPr>
        <w:t>partnership</w:t>
      </w:r>
      <w:r w:rsidR="00E06689" w:rsidRPr="008D2D0C">
        <w:rPr>
          <w:rFonts w:ascii="Verdana" w:hAnsi="Verdana"/>
          <w:sz w:val="26"/>
          <w:szCs w:val="26"/>
          <w:lang w:eastAsia="en-GB"/>
        </w:rPr>
        <w:t xml:space="preserve"> </w:t>
      </w:r>
      <w:r w:rsidRPr="008D2D0C">
        <w:rPr>
          <w:rFonts w:ascii="Verdana" w:hAnsi="Verdana"/>
          <w:sz w:val="26"/>
          <w:szCs w:val="26"/>
          <w:lang w:eastAsia="en-GB"/>
        </w:rPr>
        <w:t>with parents/carers, have a responsibility to act on any concerns</w:t>
      </w:r>
      <w:r w:rsidR="00E06689" w:rsidRPr="008D2D0C">
        <w:rPr>
          <w:rFonts w:ascii="Verdana" w:hAnsi="Verdana"/>
          <w:sz w:val="26"/>
          <w:szCs w:val="26"/>
          <w:lang w:eastAsia="en-GB"/>
        </w:rPr>
        <w:t xml:space="preserve"> </w:t>
      </w:r>
      <w:r w:rsidRPr="008D2D0C">
        <w:rPr>
          <w:rFonts w:ascii="Verdana" w:hAnsi="Verdana"/>
          <w:sz w:val="26"/>
          <w:szCs w:val="26"/>
          <w:lang w:eastAsia="en-GB"/>
        </w:rPr>
        <w:t>they</w:t>
      </w:r>
      <w:r w:rsidR="00E06689" w:rsidRPr="008D2D0C">
        <w:rPr>
          <w:rFonts w:ascii="Verdana" w:hAnsi="Verdana"/>
          <w:sz w:val="26"/>
          <w:szCs w:val="26"/>
          <w:lang w:eastAsia="en-GB"/>
        </w:rPr>
        <w:t xml:space="preserve"> </w:t>
      </w:r>
      <w:r w:rsidRPr="008D2D0C">
        <w:rPr>
          <w:rFonts w:ascii="Verdana" w:hAnsi="Verdana"/>
          <w:sz w:val="26"/>
          <w:szCs w:val="26"/>
          <w:lang w:eastAsia="en-GB"/>
        </w:rPr>
        <w:t>may have regarding a child’s</w:t>
      </w:r>
      <w:r w:rsidR="00E06689" w:rsidRPr="008D2D0C">
        <w:rPr>
          <w:rFonts w:ascii="Verdana" w:hAnsi="Verdana"/>
          <w:sz w:val="26"/>
          <w:szCs w:val="26"/>
          <w:lang w:eastAsia="en-GB"/>
        </w:rPr>
        <w:t xml:space="preserve"> </w:t>
      </w:r>
      <w:r w:rsidRPr="008D2D0C">
        <w:rPr>
          <w:rFonts w:ascii="Verdana" w:hAnsi="Verdana"/>
          <w:sz w:val="26"/>
          <w:szCs w:val="26"/>
          <w:lang w:eastAsia="en-GB"/>
        </w:rPr>
        <w:t>welfare and well</w:t>
      </w:r>
      <w:r w:rsidRPr="008D2D0C">
        <w:rPr>
          <w:rFonts w:ascii="Cambria Math" w:hAnsi="Cambria Math" w:cs="Cambria Math"/>
          <w:sz w:val="26"/>
          <w:szCs w:val="26"/>
          <w:lang w:eastAsia="en-GB"/>
        </w:rPr>
        <w:t>‐</w:t>
      </w:r>
      <w:r w:rsidRPr="008D2D0C">
        <w:rPr>
          <w:rFonts w:ascii="Verdana" w:hAnsi="Verdana"/>
          <w:sz w:val="26"/>
          <w:szCs w:val="26"/>
          <w:lang w:eastAsia="en-GB"/>
        </w:rPr>
        <w:t>being.</w:t>
      </w:r>
    </w:p>
    <w:p w14:paraId="4C5886BE" w14:textId="77777777" w:rsidR="003E557E" w:rsidRPr="008D2D0C" w:rsidRDefault="003E557E" w:rsidP="003166C2">
      <w:pPr>
        <w:rPr>
          <w:rFonts w:ascii="Verdana" w:hAnsi="Verdana"/>
          <w:sz w:val="26"/>
          <w:szCs w:val="26"/>
          <w:lang w:eastAsia="en-GB"/>
        </w:rPr>
      </w:pPr>
      <w:r w:rsidRPr="008D2D0C">
        <w:rPr>
          <w:rFonts w:ascii="Verdana" w:hAnsi="Verdana"/>
          <w:sz w:val="26"/>
          <w:szCs w:val="26"/>
          <w:lang w:eastAsia="en-GB"/>
        </w:rPr>
        <w:t>The Legal framework for</w:t>
      </w:r>
      <w:r w:rsidR="00E06689" w:rsidRPr="008D2D0C">
        <w:rPr>
          <w:rFonts w:ascii="Verdana" w:hAnsi="Verdana"/>
          <w:sz w:val="26"/>
          <w:szCs w:val="26"/>
          <w:lang w:eastAsia="en-GB"/>
        </w:rPr>
        <w:t xml:space="preserve"> </w:t>
      </w:r>
      <w:r w:rsidRPr="008D2D0C">
        <w:rPr>
          <w:rFonts w:ascii="Verdana" w:hAnsi="Verdana"/>
          <w:sz w:val="26"/>
          <w:szCs w:val="26"/>
          <w:lang w:eastAsia="en-GB"/>
        </w:rPr>
        <w:t>this policy</w:t>
      </w:r>
    </w:p>
    <w:p w14:paraId="7B360A86" w14:textId="429C5B04" w:rsidR="003E557E" w:rsidRPr="008D2D0C" w:rsidRDefault="003E557E" w:rsidP="008C0A1E">
      <w:pPr>
        <w:pStyle w:val="ListParagraph"/>
        <w:numPr>
          <w:ilvl w:val="0"/>
          <w:numId w:val="11"/>
        </w:numPr>
        <w:rPr>
          <w:rFonts w:ascii="Verdana" w:hAnsi="Verdana"/>
          <w:sz w:val="26"/>
          <w:szCs w:val="26"/>
          <w:lang w:eastAsia="en-GB"/>
        </w:rPr>
      </w:pPr>
      <w:r w:rsidRPr="008D2D0C">
        <w:rPr>
          <w:rFonts w:ascii="Verdana" w:hAnsi="Verdana"/>
          <w:sz w:val="26"/>
          <w:szCs w:val="26"/>
          <w:lang w:eastAsia="en-GB"/>
        </w:rPr>
        <w:t>Children act</w:t>
      </w:r>
      <w:r w:rsidR="00E06689" w:rsidRPr="008D2D0C">
        <w:rPr>
          <w:rFonts w:ascii="Verdana" w:hAnsi="Verdana"/>
          <w:sz w:val="26"/>
          <w:szCs w:val="26"/>
          <w:lang w:eastAsia="en-GB"/>
        </w:rPr>
        <w:t xml:space="preserve"> </w:t>
      </w:r>
      <w:r w:rsidRPr="008D2D0C">
        <w:rPr>
          <w:rFonts w:ascii="Verdana" w:hAnsi="Verdana"/>
          <w:sz w:val="26"/>
          <w:szCs w:val="26"/>
          <w:lang w:eastAsia="en-GB"/>
        </w:rPr>
        <w:t>(2004/</w:t>
      </w:r>
      <w:r w:rsidR="000E146F" w:rsidRPr="008D2D0C">
        <w:rPr>
          <w:rFonts w:ascii="Verdana" w:hAnsi="Verdana"/>
          <w:sz w:val="26"/>
          <w:szCs w:val="26"/>
          <w:lang w:eastAsia="en-GB"/>
        </w:rPr>
        <w:t>2006/</w:t>
      </w:r>
      <w:r w:rsidRPr="008D2D0C">
        <w:rPr>
          <w:rFonts w:ascii="Verdana" w:hAnsi="Verdana"/>
          <w:sz w:val="26"/>
          <w:szCs w:val="26"/>
          <w:lang w:eastAsia="en-GB"/>
        </w:rPr>
        <w:t>1989)</w:t>
      </w:r>
    </w:p>
    <w:p w14:paraId="633EBF46" w14:textId="2A01C47B" w:rsidR="003E557E" w:rsidRPr="008D2D0C" w:rsidRDefault="003E557E" w:rsidP="008C0A1E">
      <w:pPr>
        <w:pStyle w:val="ListParagraph"/>
        <w:numPr>
          <w:ilvl w:val="0"/>
          <w:numId w:val="9"/>
        </w:numPr>
        <w:rPr>
          <w:rFonts w:ascii="Verdana" w:hAnsi="Verdana"/>
          <w:sz w:val="26"/>
          <w:szCs w:val="26"/>
          <w:lang w:eastAsia="en-GB"/>
        </w:rPr>
      </w:pPr>
      <w:r w:rsidRPr="008D2D0C">
        <w:rPr>
          <w:rFonts w:ascii="Verdana" w:hAnsi="Verdana"/>
          <w:sz w:val="26"/>
          <w:szCs w:val="26"/>
          <w:lang w:eastAsia="en-GB"/>
        </w:rPr>
        <w:t>Working together</w:t>
      </w:r>
      <w:r w:rsidR="00E06689" w:rsidRPr="008D2D0C">
        <w:rPr>
          <w:rFonts w:ascii="Verdana" w:hAnsi="Verdana"/>
          <w:sz w:val="26"/>
          <w:szCs w:val="26"/>
          <w:lang w:eastAsia="en-GB"/>
        </w:rPr>
        <w:t xml:space="preserve"> </w:t>
      </w:r>
      <w:r w:rsidRPr="008D2D0C">
        <w:rPr>
          <w:rFonts w:ascii="Verdana" w:hAnsi="Verdana"/>
          <w:sz w:val="26"/>
          <w:szCs w:val="26"/>
          <w:lang w:eastAsia="en-GB"/>
        </w:rPr>
        <w:t xml:space="preserve">to Safeguard children </w:t>
      </w:r>
      <w:r w:rsidR="000E146F" w:rsidRPr="008D2D0C">
        <w:rPr>
          <w:rFonts w:ascii="Verdana" w:hAnsi="Verdana"/>
          <w:sz w:val="26"/>
          <w:szCs w:val="26"/>
          <w:lang w:eastAsia="en-GB"/>
        </w:rPr>
        <w:t>20</w:t>
      </w:r>
      <w:r w:rsidR="0049298E" w:rsidRPr="008D2D0C">
        <w:rPr>
          <w:rFonts w:ascii="Verdana" w:hAnsi="Verdana"/>
          <w:sz w:val="26"/>
          <w:szCs w:val="26"/>
          <w:lang w:eastAsia="en-GB"/>
        </w:rPr>
        <w:t xml:space="preserve">23  </w:t>
      </w:r>
    </w:p>
    <w:p w14:paraId="793CBF5C" w14:textId="77777777" w:rsidR="003E557E" w:rsidRPr="008D2D0C" w:rsidRDefault="003E557E" w:rsidP="008C0A1E">
      <w:pPr>
        <w:pStyle w:val="ListParagraph"/>
        <w:numPr>
          <w:ilvl w:val="0"/>
          <w:numId w:val="10"/>
        </w:numPr>
        <w:rPr>
          <w:rFonts w:ascii="Verdana" w:hAnsi="Verdana"/>
          <w:sz w:val="26"/>
          <w:szCs w:val="26"/>
          <w:lang w:eastAsia="en-GB"/>
        </w:rPr>
      </w:pPr>
      <w:r w:rsidRPr="008D2D0C">
        <w:rPr>
          <w:rFonts w:ascii="Verdana" w:hAnsi="Verdana"/>
          <w:sz w:val="26"/>
          <w:szCs w:val="26"/>
          <w:lang w:eastAsia="en-GB"/>
        </w:rPr>
        <w:t xml:space="preserve">Safeguarding Vulnerable Groups </w:t>
      </w:r>
      <w:r w:rsidR="00E06689" w:rsidRPr="008D2D0C">
        <w:rPr>
          <w:rFonts w:ascii="Verdana" w:hAnsi="Verdana"/>
          <w:sz w:val="26"/>
          <w:szCs w:val="26"/>
          <w:lang w:eastAsia="en-GB"/>
        </w:rPr>
        <w:t>Act (</w:t>
      </w:r>
      <w:r w:rsidRPr="008D2D0C">
        <w:rPr>
          <w:rFonts w:ascii="Verdana" w:hAnsi="Verdana"/>
          <w:sz w:val="26"/>
          <w:szCs w:val="26"/>
          <w:lang w:eastAsia="en-GB"/>
        </w:rPr>
        <w:t>2006)</w:t>
      </w:r>
    </w:p>
    <w:p w14:paraId="2A8631F2" w14:textId="77777777" w:rsidR="008C0A1E" w:rsidRPr="008D2D0C" w:rsidRDefault="008C0A1E" w:rsidP="008C0A1E">
      <w:pPr>
        <w:pStyle w:val="ListParagraph"/>
        <w:numPr>
          <w:ilvl w:val="0"/>
          <w:numId w:val="10"/>
        </w:numPr>
        <w:rPr>
          <w:rFonts w:ascii="Verdana" w:hAnsi="Verdana"/>
          <w:sz w:val="26"/>
          <w:szCs w:val="26"/>
          <w:lang w:eastAsia="en-GB"/>
        </w:rPr>
      </w:pPr>
      <w:r w:rsidRPr="008D2D0C">
        <w:rPr>
          <w:rFonts w:ascii="Verdana" w:hAnsi="Verdana"/>
          <w:sz w:val="26"/>
          <w:szCs w:val="26"/>
          <w:lang w:eastAsia="en-GB"/>
        </w:rPr>
        <w:t>What to do if you are worried a Child is Being Abused (2015)</w:t>
      </w:r>
    </w:p>
    <w:p w14:paraId="7936DEC3" w14:textId="05910D4F" w:rsidR="008C0A1E" w:rsidRPr="008D2D0C" w:rsidRDefault="008C0A1E" w:rsidP="008C0A1E">
      <w:pPr>
        <w:pStyle w:val="ListParagraph"/>
        <w:numPr>
          <w:ilvl w:val="0"/>
          <w:numId w:val="10"/>
        </w:numPr>
        <w:rPr>
          <w:rFonts w:ascii="Verdana" w:hAnsi="Verdana"/>
          <w:sz w:val="26"/>
          <w:szCs w:val="26"/>
        </w:rPr>
      </w:pPr>
      <w:r w:rsidRPr="008D2D0C">
        <w:rPr>
          <w:rFonts w:ascii="Verdana" w:hAnsi="Verdana"/>
          <w:sz w:val="26"/>
          <w:szCs w:val="26"/>
        </w:rPr>
        <w:t xml:space="preserve">The Prevent Duty </w:t>
      </w:r>
      <w:r w:rsidR="00D8499F" w:rsidRPr="008D2D0C">
        <w:rPr>
          <w:rFonts w:ascii="Verdana" w:hAnsi="Verdana"/>
          <w:sz w:val="26"/>
          <w:szCs w:val="26"/>
        </w:rPr>
        <w:t xml:space="preserve">Guidance </w:t>
      </w:r>
      <w:r w:rsidRPr="008D2D0C">
        <w:rPr>
          <w:rFonts w:ascii="Verdana" w:hAnsi="Verdana"/>
          <w:sz w:val="26"/>
          <w:szCs w:val="26"/>
        </w:rPr>
        <w:t>(20</w:t>
      </w:r>
      <w:r w:rsidR="0049298E" w:rsidRPr="008D2D0C">
        <w:rPr>
          <w:rFonts w:ascii="Verdana" w:hAnsi="Verdana"/>
          <w:sz w:val="26"/>
          <w:szCs w:val="26"/>
        </w:rPr>
        <w:t>2</w:t>
      </w:r>
      <w:r w:rsidR="00C31C7C">
        <w:rPr>
          <w:rFonts w:ascii="Verdana" w:hAnsi="Verdana"/>
          <w:sz w:val="26"/>
          <w:szCs w:val="26"/>
        </w:rPr>
        <w:t>4</w:t>
      </w:r>
      <w:r w:rsidR="0049298E" w:rsidRPr="008D2D0C">
        <w:rPr>
          <w:rFonts w:ascii="Verdana" w:hAnsi="Verdana"/>
          <w:sz w:val="26"/>
          <w:szCs w:val="26"/>
        </w:rPr>
        <w:t>)</w:t>
      </w:r>
    </w:p>
    <w:p w14:paraId="6C6FA9A5" w14:textId="5C59237D" w:rsidR="00BB39F2" w:rsidRPr="008D2D0C" w:rsidRDefault="00BB39F2" w:rsidP="008C0A1E">
      <w:pPr>
        <w:pStyle w:val="ListParagraph"/>
        <w:numPr>
          <w:ilvl w:val="0"/>
          <w:numId w:val="10"/>
        </w:numPr>
        <w:rPr>
          <w:rFonts w:ascii="Verdana" w:hAnsi="Verdana"/>
          <w:sz w:val="26"/>
          <w:szCs w:val="26"/>
        </w:rPr>
      </w:pPr>
      <w:r w:rsidRPr="008D2D0C">
        <w:rPr>
          <w:rFonts w:ascii="Verdana" w:hAnsi="Verdana"/>
          <w:sz w:val="26"/>
          <w:szCs w:val="26"/>
        </w:rPr>
        <w:t xml:space="preserve">Female </w:t>
      </w:r>
      <w:r w:rsidR="00BB3826" w:rsidRPr="008D2D0C">
        <w:rPr>
          <w:rFonts w:ascii="Verdana" w:hAnsi="Verdana"/>
          <w:sz w:val="26"/>
          <w:szCs w:val="26"/>
        </w:rPr>
        <w:t>Genital</w:t>
      </w:r>
      <w:r w:rsidRPr="008D2D0C">
        <w:rPr>
          <w:rFonts w:ascii="Verdana" w:hAnsi="Verdana"/>
          <w:sz w:val="26"/>
          <w:szCs w:val="26"/>
        </w:rPr>
        <w:t xml:space="preserve"> Mutilation act 2003</w:t>
      </w:r>
    </w:p>
    <w:p w14:paraId="490CD47A" w14:textId="278F8889" w:rsidR="003E557E" w:rsidRPr="008D2D0C" w:rsidRDefault="003E557E" w:rsidP="003166C2">
      <w:pPr>
        <w:rPr>
          <w:rFonts w:ascii="Verdana" w:hAnsi="Verdana"/>
          <w:sz w:val="26"/>
          <w:szCs w:val="26"/>
          <w:lang w:eastAsia="en-GB"/>
        </w:rPr>
      </w:pPr>
      <w:r w:rsidRPr="008D2D0C">
        <w:rPr>
          <w:rFonts w:ascii="Verdana" w:hAnsi="Verdana"/>
          <w:sz w:val="26"/>
          <w:szCs w:val="26"/>
          <w:lang w:eastAsia="en-GB"/>
        </w:rPr>
        <w:t>Practitioners have a duty to safeguard and promote the welfare of children. Due to the many hours</w:t>
      </w:r>
      <w:r w:rsidR="00E06689" w:rsidRPr="008D2D0C">
        <w:rPr>
          <w:rFonts w:ascii="Verdana" w:hAnsi="Verdana"/>
          <w:sz w:val="26"/>
          <w:szCs w:val="26"/>
          <w:lang w:eastAsia="en-GB"/>
        </w:rPr>
        <w:t xml:space="preserve"> of </w:t>
      </w:r>
      <w:proofErr w:type="gramStart"/>
      <w:r w:rsidR="00BB3826" w:rsidRPr="008D2D0C">
        <w:rPr>
          <w:rFonts w:ascii="Verdana" w:hAnsi="Verdana"/>
          <w:sz w:val="26"/>
          <w:szCs w:val="26"/>
          <w:lang w:eastAsia="en-GB"/>
        </w:rPr>
        <w:t>care</w:t>
      </w:r>
      <w:proofErr w:type="gramEnd"/>
      <w:r w:rsidR="00BB3826" w:rsidRPr="008D2D0C">
        <w:rPr>
          <w:rFonts w:ascii="Verdana" w:hAnsi="Verdana"/>
          <w:sz w:val="26"/>
          <w:szCs w:val="26"/>
          <w:lang w:eastAsia="en-GB"/>
        </w:rPr>
        <w:t xml:space="preserve"> </w:t>
      </w:r>
      <w:r w:rsidR="00E06689" w:rsidRPr="008D2D0C">
        <w:rPr>
          <w:rFonts w:ascii="Verdana" w:hAnsi="Verdana"/>
          <w:sz w:val="26"/>
          <w:szCs w:val="26"/>
          <w:lang w:eastAsia="en-GB"/>
        </w:rPr>
        <w:t>we provide</w:t>
      </w:r>
      <w:r w:rsidR="00BB3826" w:rsidRPr="008D2D0C">
        <w:rPr>
          <w:rFonts w:ascii="Verdana" w:hAnsi="Verdana"/>
          <w:sz w:val="26"/>
          <w:szCs w:val="26"/>
          <w:lang w:eastAsia="en-GB"/>
        </w:rPr>
        <w:t>,</w:t>
      </w:r>
      <w:r w:rsidR="00E06689" w:rsidRPr="008D2D0C">
        <w:rPr>
          <w:rFonts w:ascii="Verdana" w:hAnsi="Verdana"/>
          <w:sz w:val="26"/>
          <w:szCs w:val="26"/>
          <w:lang w:eastAsia="en-GB"/>
        </w:rPr>
        <w:t xml:space="preserve"> staff will often be the first people who sense that there is a problem. </w:t>
      </w:r>
      <w:r w:rsidRPr="008D2D0C">
        <w:rPr>
          <w:rFonts w:ascii="Verdana" w:hAnsi="Verdana"/>
          <w:sz w:val="26"/>
          <w:szCs w:val="26"/>
          <w:lang w:eastAsia="en-GB"/>
        </w:rPr>
        <w:t>They may</w:t>
      </w:r>
      <w:r w:rsidR="00E06689" w:rsidRPr="008D2D0C">
        <w:rPr>
          <w:rFonts w:ascii="Verdana" w:hAnsi="Verdana"/>
          <w:sz w:val="26"/>
          <w:szCs w:val="26"/>
          <w:lang w:eastAsia="en-GB"/>
        </w:rPr>
        <w:t xml:space="preserve"> </w:t>
      </w:r>
      <w:r w:rsidRPr="008D2D0C">
        <w:rPr>
          <w:rFonts w:ascii="Verdana" w:hAnsi="Verdana"/>
          <w:sz w:val="26"/>
          <w:szCs w:val="26"/>
          <w:lang w:eastAsia="en-GB"/>
        </w:rPr>
        <w:t>well be the first people in whom children confide about abuse. The nursery has a duty to be aware</w:t>
      </w:r>
      <w:r w:rsidR="00E06689" w:rsidRPr="008D2D0C">
        <w:rPr>
          <w:rFonts w:ascii="Verdana" w:hAnsi="Verdana"/>
          <w:sz w:val="26"/>
          <w:szCs w:val="26"/>
          <w:lang w:eastAsia="en-GB"/>
        </w:rPr>
        <w:t xml:space="preserve"> </w:t>
      </w:r>
      <w:r w:rsidRPr="008D2D0C">
        <w:rPr>
          <w:rFonts w:ascii="Verdana" w:hAnsi="Verdana"/>
          <w:sz w:val="26"/>
          <w:szCs w:val="26"/>
          <w:lang w:eastAsia="en-GB"/>
        </w:rPr>
        <w:t>that abuse does occur in our</w:t>
      </w:r>
      <w:r w:rsidR="00E06689" w:rsidRPr="008D2D0C">
        <w:rPr>
          <w:rFonts w:ascii="Verdana" w:hAnsi="Verdana"/>
          <w:sz w:val="26"/>
          <w:szCs w:val="26"/>
          <w:lang w:eastAsia="en-GB"/>
        </w:rPr>
        <w:t xml:space="preserve"> </w:t>
      </w:r>
      <w:r w:rsidRPr="008D2D0C">
        <w:rPr>
          <w:rFonts w:ascii="Verdana" w:hAnsi="Verdana"/>
          <w:sz w:val="26"/>
          <w:szCs w:val="26"/>
          <w:lang w:eastAsia="en-GB"/>
        </w:rPr>
        <w:t>society. This</w:t>
      </w:r>
      <w:r w:rsidR="00E06689" w:rsidRPr="008D2D0C">
        <w:rPr>
          <w:rFonts w:ascii="Verdana" w:hAnsi="Verdana"/>
          <w:sz w:val="26"/>
          <w:szCs w:val="26"/>
          <w:lang w:eastAsia="en-GB"/>
        </w:rPr>
        <w:t xml:space="preserve"> </w:t>
      </w:r>
      <w:r w:rsidRPr="008D2D0C">
        <w:rPr>
          <w:rFonts w:ascii="Verdana" w:hAnsi="Verdana"/>
          <w:sz w:val="26"/>
          <w:szCs w:val="26"/>
          <w:lang w:eastAsia="en-GB"/>
        </w:rPr>
        <w:t>statement lays out the procedures</w:t>
      </w:r>
      <w:r w:rsidR="00E06689" w:rsidRPr="008D2D0C">
        <w:rPr>
          <w:rFonts w:ascii="Verdana" w:hAnsi="Verdana"/>
          <w:sz w:val="26"/>
          <w:szCs w:val="26"/>
          <w:lang w:eastAsia="en-GB"/>
        </w:rPr>
        <w:t xml:space="preserve"> </w:t>
      </w:r>
      <w:r w:rsidRPr="008D2D0C">
        <w:rPr>
          <w:rFonts w:ascii="Verdana" w:hAnsi="Verdana"/>
          <w:sz w:val="26"/>
          <w:szCs w:val="26"/>
          <w:lang w:eastAsia="en-GB"/>
        </w:rPr>
        <w:t>that will be followed if</w:t>
      </w:r>
      <w:r w:rsidR="00E06689" w:rsidRPr="008D2D0C">
        <w:rPr>
          <w:rFonts w:ascii="Verdana" w:hAnsi="Verdana"/>
          <w:sz w:val="26"/>
          <w:szCs w:val="26"/>
          <w:lang w:eastAsia="en-GB"/>
        </w:rPr>
        <w:t xml:space="preserve"> </w:t>
      </w:r>
      <w:r w:rsidRPr="008D2D0C">
        <w:rPr>
          <w:rFonts w:ascii="Verdana" w:hAnsi="Verdana"/>
          <w:sz w:val="26"/>
          <w:szCs w:val="26"/>
          <w:lang w:eastAsia="en-GB"/>
        </w:rPr>
        <w:t>we have any reason to believe that a child in our care is</w:t>
      </w:r>
      <w:r w:rsidR="00E06689" w:rsidRPr="008D2D0C">
        <w:rPr>
          <w:rFonts w:ascii="Verdana" w:hAnsi="Verdana"/>
          <w:sz w:val="26"/>
          <w:szCs w:val="26"/>
          <w:lang w:eastAsia="en-GB"/>
        </w:rPr>
        <w:t xml:space="preserve"> </w:t>
      </w:r>
      <w:r w:rsidRPr="008D2D0C">
        <w:rPr>
          <w:rFonts w:ascii="Verdana" w:hAnsi="Verdana"/>
          <w:sz w:val="26"/>
          <w:szCs w:val="26"/>
          <w:lang w:eastAsia="en-GB"/>
        </w:rPr>
        <w:t>subject to welfare issues</w:t>
      </w:r>
      <w:r w:rsidR="00E06689" w:rsidRPr="008D2D0C">
        <w:rPr>
          <w:rFonts w:ascii="Verdana" w:hAnsi="Verdana"/>
          <w:sz w:val="26"/>
          <w:szCs w:val="26"/>
          <w:lang w:eastAsia="en-GB"/>
        </w:rPr>
        <w:t xml:space="preserve"> </w:t>
      </w:r>
      <w:r w:rsidRPr="008D2D0C">
        <w:rPr>
          <w:rFonts w:ascii="Verdana" w:hAnsi="Verdana"/>
          <w:sz w:val="26"/>
          <w:szCs w:val="26"/>
          <w:lang w:eastAsia="en-GB"/>
        </w:rPr>
        <w:t>including physical,</w:t>
      </w:r>
      <w:r w:rsidR="00E667CA" w:rsidRPr="008D2D0C">
        <w:rPr>
          <w:rFonts w:ascii="Verdana" w:hAnsi="Verdana"/>
          <w:sz w:val="26"/>
          <w:szCs w:val="26"/>
          <w:lang w:eastAsia="en-GB"/>
        </w:rPr>
        <w:t xml:space="preserve"> </w:t>
      </w:r>
      <w:r w:rsidRPr="008D2D0C">
        <w:rPr>
          <w:rFonts w:ascii="Verdana" w:hAnsi="Verdana"/>
          <w:sz w:val="26"/>
          <w:szCs w:val="26"/>
          <w:lang w:eastAsia="en-GB"/>
        </w:rPr>
        <w:t>sexual, emotional abuse or neglect.</w:t>
      </w:r>
    </w:p>
    <w:p w14:paraId="0C402D0E" w14:textId="5B2D5831" w:rsidR="00E06689" w:rsidRPr="008D2D0C" w:rsidRDefault="003E557E" w:rsidP="003166C2">
      <w:pPr>
        <w:rPr>
          <w:rFonts w:ascii="Verdana" w:hAnsi="Verdana"/>
          <w:sz w:val="26"/>
          <w:szCs w:val="26"/>
          <w:lang w:eastAsia="en-GB"/>
        </w:rPr>
      </w:pPr>
      <w:r w:rsidRPr="008D2D0C">
        <w:rPr>
          <w:rFonts w:ascii="Verdana" w:hAnsi="Verdana"/>
          <w:sz w:val="26"/>
          <w:szCs w:val="26"/>
          <w:lang w:eastAsia="en-GB"/>
        </w:rPr>
        <w:t>Our prime responsibility is</w:t>
      </w:r>
      <w:r w:rsidR="00E06689" w:rsidRPr="008D2D0C">
        <w:rPr>
          <w:rFonts w:ascii="Verdana" w:hAnsi="Verdana"/>
          <w:sz w:val="26"/>
          <w:szCs w:val="26"/>
          <w:lang w:eastAsia="en-GB"/>
        </w:rPr>
        <w:t xml:space="preserve"> </w:t>
      </w:r>
      <w:r w:rsidRPr="008D2D0C">
        <w:rPr>
          <w:rFonts w:ascii="Verdana" w:hAnsi="Verdana"/>
          <w:sz w:val="26"/>
          <w:szCs w:val="26"/>
          <w:lang w:eastAsia="en-GB"/>
        </w:rPr>
        <w:t xml:space="preserve">the welfare and </w:t>
      </w:r>
      <w:r w:rsidR="0023677A" w:rsidRPr="008D2D0C">
        <w:rPr>
          <w:rFonts w:ascii="Verdana" w:hAnsi="Verdana"/>
          <w:sz w:val="26"/>
          <w:szCs w:val="26"/>
          <w:lang w:eastAsia="en-GB"/>
        </w:rPr>
        <w:t>wellbeing</w:t>
      </w:r>
      <w:r w:rsidRPr="008D2D0C">
        <w:rPr>
          <w:rFonts w:ascii="Verdana" w:hAnsi="Verdana"/>
          <w:sz w:val="26"/>
          <w:szCs w:val="26"/>
          <w:lang w:eastAsia="en-GB"/>
        </w:rPr>
        <w:t xml:space="preserve"> of children in our care. As</w:t>
      </w:r>
      <w:r w:rsidR="00E06689" w:rsidRPr="008D2D0C">
        <w:rPr>
          <w:rFonts w:ascii="Verdana" w:hAnsi="Verdana"/>
          <w:sz w:val="26"/>
          <w:szCs w:val="26"/>
          <w:lang w:eastAsia="en-GB"/>
        </w:rPr>
        <w:t xml:space="preserve"> </w:t>
      </w:r>
      <w:r w:rsidRPr="008D2D0C">
        <w:rPr>
          <w:rFonts w:ascii="Verdana" w:hAnsi="Verdana"/>
          <w:sz w:val="26"/>
          <w:szCs w:val="26"/>
          <w:lang w:eastAsia="en-GB"/>
        </w:rPr>
        <w:t>such we believe we</w:t>
      </w:r>
      <w:r w:rsidR="00E06689" w:rsidRPr="008D2D0C">
        <w:rPr>
          <w:rFonts w:ascii="Verdana" w:hAnsi="Verdana"/>
          <w:sz w:val="26"/>
          <w:szCs w:val="26"/>
          <w:lang w:eastAsia="en-GB"/>
        </w:rPr>
        <w:t xml:space="preserve"> </w:t>
      </w:r>
      <w:r w:rsidRPr="008D2D0C">
        <w:rPr>
          <w:rFonts w:ascii="Verdana" w:hAnsi="Verdana"/>
          <w:sz w:val="26"/>
          <w:szCs w:val="26"/>
          <w:lang w:eastAsia="en-GB"/>
        </w:rPr>
        <w:t>have a duty to the children, parents/carers and staff to act quickly and responsibly in any instance</w:t>
      </w:r>
      <w:r w:rsidR="00E06689" w:rsidRPr="008D2D0C">
        <w:rPr>
          <w:rFonts w:ascii="Verdana" w:hAnsi="Verdana"/>
          <w:sz w:val="26"/>
          <w:szCs w:val="26"/>
          <w:lang w:eastAsia="en-GB"/>
        </w:rPr>
        <w:t xml:space="preserve"> </w:t>
      </w:r>
      <w:r w:rsidRPr="008D2D0C">
        <w:rPr>
          <w:rFonts w:ascii="Verdana" w:hAnsi="Verdana"/>
          <w:sz w:val="26"/>
          <w:szCs w:val="26"/>
          <w:lang w:eastAsia="en-GB"/>
        </w:rPr>
        <w:t>that may come to our attention. All</w:t>
      </w:r>
      <w:r w:rsidR="00E06689" w:rsidRPr="008D2D0C">
        <w:rPr>
          <w:rFonts w:ascii="Verdana" w:hAnsi="Verdana"/>
          <w:sz w:val="26"/>
          <w:szCs w:val="26"/>
          <w:lang w:eastAsia="en-GB"/>
        </w:rPr>
        <w:t xml:space="preserve"> </w:t>
      </w:r>
      <w:r w:rsidRPr="008D2D0C">
        <w:rPr>
          <w:rFonts w:ascii="Verdana" w:hAnsi="Verdana"/>
          <w:sz w:val="26"/>
          <w:szCs w:val="26"/>
          <w:lang w:eastAsia="en-GB"/>
        </w:rPr>
        <w:t>staff will work as part of a multi</w:t>
      </w:r>
      <w:r w:rsidRPr="008D2D0C">
        <w:rPr>
          <w:rFonts w:ascii="Cambria Math" w:hAnsi="Cambria Math" w:cs="Cambria Math"/>
          <w:sz w:val="26"/>
          <w:szCs w:val="26"/>
          <w:lang w:eastAsia="en-GB"/>
        </w:rPr>
        <w:t>‐</w:t>
      </w:r>
      <w:r w:rsidRPr="008D2D0C">
        <w:rPr>
          <w:rFonts w:ascii="Verdana" w:hAnsi="Verdana"/>
          <w:sz w:val="26"/>
          <w:szCs w:val="26"/>
          <w:lang w:eastAsia="en-GB"/>
        </w:rPr>
        <w:t>agency team where needed in</w:t>
      </w:r>
      <w:r w:rsidR="00E06689" w:rsidRPr="008D2D0C">
        <w:rPr>
          <w:rFonts w:ascii="Verdana" w:hAnsi="Verdana"/>
          <w:sz w:val="26"/>
          <w:szCs w:val="26"/>
          <w:lang w:eastAsia="en-GB"/>
        </w:rPr>
        <w:t xml:space="preserve"> </w:t>
      </w:r>
      <w:r w:rsidRPr="008D2D0C">
        <w:rPr>
          <w:rFonts w:ascii="Verdana" w:hAnsi="Verdana"/>
          <w:sz w:val="26"/>
          <w:szCs w:val="26"/>
          <w:lang w:eastAsia="en-GB"/>
        </w:rPr>
        <w:t>the best</w:t>
      </w:r>
      <w:r w:rsidR="00E06689" w:rsidRPr="008D2D0C">
        <w:rPr>
          <w:rFonts w:ascii="Verdana" w:hAnsi="Verdana"/>
          <w:sz w:val="26"/>
          <w:szCs w:val="26"/>
          <w:lang w:eastAsia="en-GB"/>
        </w:rPr>
        <w:t xml:space="preserve"> </w:t>
      </w:r>
      <w:r w:rsidRPr="008D2D0C">
        <w:rPr>
          <w:rFonts w:ascii="Verdana" w:hAnsi="Verdana"/>
          <w:sz w:val="26"/>
          <w:szCs w:val="26"/>
          <w:lang w:eastAsia="en-GB"/>
        </w:rPr>
        <w:t>interest of</w:t>
      </w:r>
      <w:r w:rsidR="00E06689" w:rsidRPr="008D2D0C">
        <w:rPr>
          <w:rFonts w:ascii="Verdana" w:hAnsi="Verdana"/>
          <w:sz w:val="26"/>
          <w:szCs w:val="26"/>
          <w:lang w:eastAsia="en-GB"/>
        </w:rPr>
        <w:t xml:space="preserve"> </w:t>
      </w:r>
      <w:r w:rsidRPr="008D2D0C">
        <w:rPr>
          <w:rFonts w:ascii="Verdana" w:hAnsi="Verdana"/>
          <w:sz w:val="26"/>
          <w:szCs w:val="26"/>
          <w:lang w:eastAsia="en-GB"/>
        </w:rPr>
        <w:t>the child.</w:t>
      </w:r>
    </w:p>
    <w:p w14:paraId="150D38AC" w14:textId="78A012D1" w:rsidR="003E557E" w:rsidRPr="008D2D0C" w:rsidRDefault="003E557E" w:rsidP="003166C2">
      <w:pPr>
        <w:rPr>
          <w:rFonts w:ascii="Verdana" w:hAnsi="Verdana"/>
          <w:sz w:val="26"/>
          <w:szCs w:val="26"/>
          <w:lang w:eastAsia="en-GB"/>
        </w:rPr>
      </w:pPr>
      <w:r w:rsidRPr="008D2D0C">
        <w:rPr>
          <w:rFonts w:ascii="Verdana" w:hAnsi="Verdana"/>
          <w:sz w:val="26"/>
          <w:szCs w:val="26"/>
          <w:lang w:eastAsia="en-GB"/>
        </w:rPr>
        <w:t>All</w:t>
      </w:r>
      <w:r w:rsidR="00E06689" w:rsidRPr="008D2D0C">
        <w:rPr>
          <w:rFonts w:ascii="Verdana" w:hAnsi="Verdana"/>
          <w:sz w:val="26"/>
          <w:szCs w:val="26"/>
          <w:lang w:eastAsia="en-GB"/>
        </w:rPr>
        <w:t xml:space="preserve"> </w:t>
      </w:r>
      <w:r w:rsidRPr="008D2D0C">
        <w:rPr>
          <w:rFonts w:ascii="Verdana" w:hAnsi="Verdana"/>
          <w:sz w:val="26"/>
          <w:szCs w:val="26"/>
          <w:lang w:eastAsia="en-GB"/>
        </w:rPr>
        <w:t>staff will be familiar with their own responsibilities</w:t>
      </w:r>
      <w:r w:rsidR="00E06689" w:rsidRPr="008D2D0C">
        <w:rPr>
          <w:rFonts w:ascii="Verdana" w:hAnsi="Verdana"/>
          <w:sz w:val="26"/>
          <w:szCs w:val="26"/>
          <w:lang w:eastAsia="en-GB"/>
        </w:rPr>
        <w:t xml:space="preserve"> </w:t>
      </w:r>
      <w:r w:rsidRPr="008D2D0C">
        <w:rPr>
          <w:rFonts w:ascii="Verdana" w:hAnsi="Verdana"/>
          <w:sz w:val="26"/>
          <w:szCs w:val="26"/>
          <w:lang w:eastAsia="en-GB"/>
        </w:rPr>
        <w:t>to act</w:t>
      </w:r>
      <w:r w:rsidR="00E06689" w:rsidRPr="008D2D0C">
        <w:rPr>
          <w:rFonts w:ascii="Verdana" w:hAnsi="Verdana"/>
          <w:sz w:val="26"/>
          <w:szCs w:val="26"/>
          <w:lang w:eastAsia="en-GB"/>
        </w:rPr>
        <w:t xml:space="preserve"> </w:t>
      </w:r>
      <w:r w:rsidRPr="008D2D0C">
        <w:rPr>
          <w:rFonts w:ascii="Verdana" w:hAnsi="Verdana"/>
          <w:sz w:val="26"/>
          <w:szCs w:val="26"/>
          <w:lang w:eastAsia="en-GB"/>
        </w:rPr>
        <w:t>swiftly upon any suspicions or concerns</w:t>
      </w:r>
      <w:r w:rsidR="00E06689" w:rsidRPr="008D2D0C">
        <w:rPr>
          <w:rFonts w:ascii="Verdana" w:hAnsi="Verdana"/>
          <w:sz w:val="26"/>
          <w:szCs w:val="26"/>
          <w:lang w:eastAsia="en-GB"/>
        </w:rPr>
        <w:t xml:space="preserve"> </w:t>
      </w:r>
      <w:r w:rsidRPr="008D2D0C">
        <w:rPr>
          <w:rFonts w:ascii="Verdana" w:hAnsi="Verdana"/>
          <w:sz w:val="26"/>
          <w:szCs w:val="26"/>
          <w:lang w:eastAsia="en-GB"/>
        </w:rPr>
        <w:t>they may have about any child or member of staff at the nursery. The nursery will follow the</w:t>
      </w:r>
      <w:r w:rsidR="00E06689" w:rsidRPr="008D2D0C">
        <w:rPr>
          <w:rFonts w:ascii="Verdana" w:hAnsi="Verdana"/>
          <w:sz w:val="26"/>
          <w:szCs w:val="26"/>
          <w:lang w:eastAsia="en-GB"/>
        </w:rPr>
        <w:t xml:space="preserve"> </w:t>
      </w:r>
      <w:r w:rsidR="00D8499F" w:rsidRPr="008D2D0C">
        <w:rPr>
          <w:rFonts w:ascii="Verdana" w:hAnsi="Verdana"/>
          <w:sz w:val="26"/>
          <w:szCs w:val="26"/>
          <w:lang w:eastAsia="en-GB"/>
        </w:rPr>
        <w:t xml:space="preserve">procedures set out in </w:t>
      </w:r>
      <w:r w:rsidR="00E23F86" w:rsidRPr="008D2D0C">
        <w:rPr>
          <w:rFonts w:ascii="Verdana" w:hAnsi="Verdana"/>
          <w:sz w:val="26"/>
          <w:szCs w:val="26"/>
          <w:lang w:eastAsia="en-GB"/>
        </w:rPr>
        <w:t>the</w:t>
      </w:r>
      <w:r w:rsidR="00D8499F" w:rsidRPr="008D2D0C">
        <w:rPr>
          <w:rFonts w:ascii="Verdana" w:hAnsi="Verdana"/>
          <w:sz w:val="26"/>
          <w:szCs w:val="26"/>
          <w:lang w:eastAsia="en-GB"/>
        </w:rPr>
        <w:t xml:space="preserve"> </w:t>
      </w:r>
      <w:r w:rsidRPr="008D2D0C">
        <w:rPr>
          <w:rFonts w:ascii="Verdana" w:hAnsi="Verdana"/>
          <w:sz w:val="26"/>
          <w:szCs w:val="26"/>
          <w:lang w:eastAsia="en-GB"/>
        </w:rPr>
        <w:t>Early Years Foundatio</w:t>
      </w:r>
      <w:r w:rsidR="00D8499F" w:rsidRPr="008D2D0C">
        <w:rPr>
          <w:rFonts w:ascii="Verdana" w:hAnsi="Verdana"/>
          <w:sz w:val="26"/>
          <w:szCs w:val="26"/>
          <w:lang w:eastAsia="en-GB"/>
        </w:rPr>
        <w:t xml:space="preserve">n Stage statutory framework and </w:t>
      </w:r>
      <w:r w:rsidR="00E23F86" w:rsidRPr="008D2D0C">
        <w:rPr>
          <w:rFonts w:ascii="Verdana" w:hAnsi="Verdana"/>
          <w:sz w:val="26"/>
          <w:szCs w:val="26"/>
          <w:lang w:eastAsia="en-GB"/>
        </w:rPr>
        <w:t>South</w:t>
      </w:r>
      <w:r w:rsidR="00D8499F" w:rsidRPr="008D2D0C">
        <w:rPr>
          <w:rFonts w:ascii="Verdana" w:hAnsi="Verdana"/>
          <w:sz w:val="26"/>
          <w:szCs w:val="26"/>
          <w:lang w:eastAsia="en-GB"/>
        </w:rPr>
        <w:t xml:space="preserve"> </w:t>
      </w:r>
      <w:r w:rsidR="00E06689" w:rsidRPr="008D2D0C">
        <w:rPr>
          <w:rFonts w:ascii="Verdana" w:hAnsi="Verdana"/>
          <w:sz w:val="26"/>
          <w:szCs w:val="26"/>
          <w:lang w:eastAsia="en-GB"/>
        </w:rPr>
        <w:t xml:space="preserve">Gloucestershire </w:t>
      </w:r>
      <w:r w:rsidRPr="008D2D0C">
        <w:rPr>
          <w:rFonts w:ascii="Verdana" w:hAnsi="Verdana"/>
          <w:sz w:val="26"/>
          <w:szCs w:val="26"/>
          <w:lang w:eastAsia="en-GB"/>
        </w:rPr>
        <w:t>Safeguarding children’s</w:t>
      </w:r>
      <w:r w:rsidR="00676970" w:rsidRPr="008D2D0C">
        <w:rPr>
          <w:rFonts w:ascii="Verdana" w:hAnsi="Verdana"/>
          <w:sz w:val="26"/>
          <w:szCs w:val="26"/>
          <w:lang w:eastAsia="en-GB"/>
        </w:rPr>
        <w:t xml:space="preserve"> partnership</w:t>
      </w:r>
      <w:r w:rsidRPr="008D2D0C">
        <w:rPr>
          <w:rFonts w:ascii="Verdana" w:hAnsi="Verdana"/>
          <w:sz w:val="26"/>
          <w:szCs w:val="26"/>
          <w:lang w:eastAsia="en-GB"/>
        </w:rPr>
        <w:t xml:space="preserve"> Guidance, and as such will seek advice on all steps taken</w:t>
      </w:r>
      <w:r w:rsidR="00E06689" w:rsidRPr="008D2D0C">
        <w:rPr>
          <w:rFonts w:ascii="Verdana" w:hAnsi="Verdana"/>
          <w:sz w:val="26"/>
          <w:szCs w:val="26"/>
          <w:lang w:eastAsia="en-GB"/>
        </w:rPr>
        <w:t xml:space="preserve"> </w:t>
      </w:r>
      <w:r w:rsidRPr="008D2D0C">
        <w:rPr>
          <w:rFonts w:ascii="Verdana" w:hAnsi="Verdana"/>
          <w:sz w:val="26"/>
          <w:szCs w:val="26"/>
          <w:lang w:eastAsia="en-GB"/>
        </w:rPr>
        <w:t>subsequently. The nursery has a duty to report any suspicions around abuse to</w:t>
      </w:r>
      <w:r w:rsidR="00770BBC" w:rsidRPr="008D2D0C">
        <w:rPr>
          <w:rFonts w:ascii="Verdana" w:hAnsi="Verdana"/>
          <w:sz w:val="26"/>
          <w:szCs w:val="26"/>
          <w:lang w:eastAsia="en-GB"/>
        </w:rPr>
        <w:t xml:space="preserve"> ART </w:t>
      </w:r>
      <w:r w:rsidR="003166C2" w:rsidRPr="008D2D0C">
        <w:rPr>
          <w:rFonts w:ascii="Verdana" w:hAnsi="Verdana"/>
          <w:sz w:val="26"/>
          <w:szCs w:val="26"/>
          <w:lang w:eastAsia="en-GB"/>
        </w:rPr>
        <w:t>who</w:t>
      </w:r>
      <w:r w:rsidRPr="008D2D0C">
        <w:rPr>
          <w:rFonts w:ascii="Verdana" w:hAnsi="Verdana"/>
          <w:sz w:val="26"/>
          <w:szCs w:val="26"/>
          <w:lang w:eastAsia="en-GB"/>
        </w:rPr>
        <w:t xml:space="preserve"> under the children Act 1989 have an obligation to investigate such</w:t>
      </w:r>
      <w:r w:rsidR="00E06689" w:rsidRPr="008D2D0C">
        <w:rPr>
          <w:rFonts w:ascii="Verdana" w:hAnsi="Verdana"/>
          <w:sz w:val="26"/>
          <w:szCs w:val="26"/>
          <w:lang w:eastAsia="en-GB"/>
        </w:rPr>
        <w:t xml:space="preserve"> </w:t>
      </w:r>
      <w:r w:rsidRPr="008D2D0C">
        <w:rPr>
          <w:rFonts w:ascii="Verdana" w:hAnsi="Verdana"/>
          <w:sz w:val="26"/>
          <w:szCs w:val="26"/>
          <w:lang w:eastAsia="en-GB"/>
        </w:rPr>
        <w:t>matters.</w:t>
      </w:r>
    </w:p>
    <w:p w14:paraId="3743D602" w14:textId="069D9070" w:rsidR="003E557E" w:rsidRPr="008D2D0C" w:rsidRDefault="003E557E" w:rsidP="003166C2">
      <w:pPr>
        <w:rPr>
          <w:rFonts w:ascii="Verdana" w:hAnsi="Verdana"/>
          <w:sz w:val="26"/>
          <w:szCs w:val="26"/>
          <w:lang w:eastAsia="en-GB"/>
        </w:rPr>
      </w:pPr>
      <w:r w:rsidRPr="008D2D0C">
        <w:rPr>
          <w:rFonts w:ascii="Verdana" w:hAnsi="Verdana"/>
          <w:sz w:val="26"/>
          <w:szCs w:val="26"/>
          <w:lang w:eastAsia="en-GB"/>
        </w:rPr>
        <w:t>Staff must not make comment either publicly or in private about a parent’s supposed or actual</w:t>
      </w:r>
      <w:r w:rsidR="00E06689" w:rsidRPr="008D2D0C">
        <w:rPr>
          <w:rFonts w:ascii="Verdana" w:hAnsi="Verdana"/>
          <w:sz w:val="26"/>
          <w:szCs w:val="26"/>
          <w:lang w:eastAsia="en-GB"/>
        </w:rPr>
        <w:t xml:space="preserve"> </w:t>
      </w:r>
      <w:r w:rsidRPr="008D2D0C">
        <w:rPr>
          <w:rFonts w:ascii="Verdana" w:hAnsi="Verdana"/>
          <w:sz w:val="26"/>
          <w:szCs w:val="26"/>
          <w:lang w:eastAsia="en-GB"/>
        </w:rPr>
        <w:t xml:space="preserve">behaviour, strict confidentiality will be </w:t>
      </w:r>
      <w:proofErr w:type="gramStart"/>
      <w:r w:rsidRPr="008D2D0C">
        <w:rPr>
          <w:rFonts w:ascii="Verdana" w:hAnsi="Verdana"/>
          <w:sz w:val="26"/>
          <w:szCs w:val="26"/>
          <w:lang w:eastAsia="en-GB"/>
        </w:rPr>
        <w:t>observed at all times</w:t>
      </w:r>
      <w:proofErr w:type="gramEnd"/>
      <w:r w:rsidRPr="008D2D0C">
        <w:rPr>
          <w:rFonts w:ascii="Verdana" w:hAnsi="Verdana"/>
          <w:sz w:val="26"/>
          <w:szCs w:val="26"/>
          <w:lang w:eastAsia="en-GB"/>
        </w:rPr>
        <w:t>. Staff must raise any concerns initially</w:t>
      </w:r>
      <w:r w:rsidR="00E06689" w:rsidRPr="008D2D0C">
        <w:rPr>
          <w:rFonts w:ascii="Verdana" w:hAnsi="Verdana"/>
          <w:sz w:val="26"/>
          <w:szCs w:val="26"/>
          <w:lang w:eastAsia="en-GB"/>
        </w:rPr>
        <w:t xml:space="preserve"> with ‘the</w:t>
      </w:r>
      <w:r w:rsidRPr="008D2D0C">
        <w:rPr>
          <w:rFonts w:ascii="Verdana" w:hAnsi="Verdana"/>
          <w:sz w:val="26"/>
          <w:szCs w:val="26"/>
          <w:lang w:eastAsia="en-GB"/>
        </w:rPr>
        <w:t xml:space="preserve"> Designated </w:t>
      </w:r>
      <w:r w:rsidR="00ED5761" w:rsidRPr="008D2D0C">
        <w:rPr>
          <w:rFonts w:ascii="Verdana" w:hAnsi="Verdana"/>
          <w:sz w:val="26"/>
          <w:szCs w:val="26"/>
          <w:lang w:eastAsia="en-GB"/>
        </w:rPr>
        <w:t xml:space="preserve">Lead </w:t>
      </w:r>
      <w:r w:rsidR="00ED5761" w:rsidRPr="008D2D0C">
        <w:rPr>
          <w:rFonts w:ascii="Verdana" w:hAnsi="Verdana"/>
          <w:sz w:val="26"/>
          <w:szCs w:val="26"/>
          <w:lang w:eastAsia="en-GB"/>
        </w:rPr>
        <w:lastRenderedPageBreak/>
        <w:t>Practitioner</w:t>
      </w:r>
      <w:r w:rsidRPr="008D2D0C">
        <w:rPr>
          <w:rFonts w:ascii="Verdana" w:hAnsi="Verdana"/>
          <w:sz w:val="26"/>
          <w:szCs w:val="26"/>
          <w:lang w:eastAsia="en-GB"/>
        </w:rPr>
        <w:t xml:space="preserve"> for Safeguarding’, who will discuss</w:t>
      </w:r>
      <w:r w:rsidR="00E06689" w:rsidRPr="008D2D0C">
        <w:rPr>
          <w:rFonts w:ascii="Verdana" w:hAnsi="Verdana"/>
          <w:sz w:val="26"/>
          <w:szCs w:val="26"/>
          <w:lang w:eastAsia="en-GB"/>
        </w:rPr>
        <w:t xml:space="preserve"> </w:t>
      </w:r>
      <w:r w:rsidRPr="008D2D0C">
        <w:rPr>
          <w:rFonts w:ascii="Verdana" w:hAnsi="Verdana"/>
          <w:sz w:val="26"/>
          <w:szCs w:val="26"/>
          <w:lang w:eastAsia="en-GB"/>
        </w:rPr>
        <w:t>these concerns with</w:t>
      </w:r>
      <w:r w:rsidR="00E06689" w:rsidRPr="008D2D0C">
        <w:rPr>
          <w:rFonts w:ascii="Verdana" w:hAnsi="Verdana"/>
          <w:sz w:val="26"/>
          <w:szCs w:val="26"/>
          <w:lang w:eastAsia="en-GB"/>
        </w:rPr>
        <w:t xml:space="preserve"> </w:t>
      </w:r>
      <w:r w:rsidRPr="008D2D0C">
        <w:rPr>
          <w:rFonts w:ascii="Verdana" w:hAnsi="Verdana"/>
          <w:sz w:val="26"/>
          <w:szCs w:val="26"/>
          <w:lang w:eastAsia="en-GB"/>
        </w:rPr>
        <w:t xml:space="preserve">the manager/registered person on a </w:t>
      </w:r>
      <w:r w:rsidR="00D95301" w:rsidRPr="008D2D0C">
        <w:rPr>
          <w:rFonts w:ascii="Verdana" w:hAnsi="Verdana"/>
          <w:sz w:val="26"/>
          <w:szCs w:val="26"/>
          <w:lang w:eastAsia="en-GB"/>
        </w:rPr>
        <w:t>need-to-know</w:t>
      </w:r>
      <w:r w:rsidRPr="008D2D0C">
        <w:rPr>
          <w:rFonts w:ascii="Verdana" w:hAnsi="Verdana"/>
          <w:sz w:val="26"/>
          <w:szCs w:val="26"/>
          <w:lang w:eastAsia="en-GB"/>
        </w:rPr>
        <w:t xml:space="preserve"> basis and appropriate action will be considered.</w:t>
      </w:r>
    </w:p>
    <w:p w14:paraId="4075D50E" w14:textId="545C6F78" w:rsidR="003E557E" w:rsidRPr="008D2D0C" w:rsidRDefault="003E557E" w:rsidP="003166C2">
      <w:pPr>
        <w:rPr>
          <w:rFonts w:ascii="Verdana" w:hAnsi="Verdana"/>
          <w:sz w:val="26"/>
          <w:szCs w:val="26"/>
          <w:lang w:eastAsia="en-GB"/>
        </w:rPr>
      </w:pPr>
      <w:r w:rsidRPr="008D2D0C">
        <w:rPr>
          <w:rFonts w:ascii="Verdana" w:hAnsi="Verdana"/>
          <w:sz w:val="26"/>
          <w:szCs w:val="26"/>
          <w:lang w:eastAsia="en-GB"/>
        </w:rPr>
        <w:t>Staff responsibilities do not include investigating the suspected abuse and all related information</w:t>
      </w:r>
      <w:r w:rsidR="00E06689" w:rsidRPr="008D2D0C">
        <w:rPr>
          <w:rFonts w:ascii="Verdana" w:hAnsi="Verdana"/>
          <w:sz w:val="26"/>
          <w:szCs w:val="26"/>
          <w:lang w:eastAsia="en-GB"/>
        </w:rPr>
        <w:t xml:space="preserve"> </w:t>
      </w:r>
      <w:r w:rsidRPr="008D2D0C">
        <w:rPr>
          <w:rFonts w:ascii="Verdana" w:hAnsi="Verdana"/>
          <w:sz w:val="26"/>
          <w:szCs w:val="26"/>
          <w:lang w:eastAsia="en-GB"/>
        </w:rPr>
        <w:t xml:space="preserve">must be kept in </w:t>
      </w:r>
      <w:r w:rsidR="00ED5761" w:rsidRPr="008D2D0C">
        <w:rPr>
          <w:rFonts w:ascii="Verdana" w:hAnsi="Verdana"/>
          <w:sz w:val="26"/>
          <w:szCs w:val="26"/>
          <w:lang w:eastAsia="en-GB"/>
        </w:rPr>
        <w:t>a confidential folder in the office</w:t>
      </w:r>
      <w:r w:rsidRPr="008D2D0C">
        <w:rPr>
          <w:rFonts w:ascii="Verdana" w:hAnsi="Verdana"/>
          <w:sz w:val="26"/>
          <w:szCs w:val="26"/>
          <w:lang w:eastAsia="en-GB"/>
        </w:rPr>
        <w:t>. Parents and families will be treated with respect in a non</w:t>
      </w:r>
      <w:r w:rsidRPr="008D2D0C">
        <w:rPr>
          <w:rFonts w:ascii="Cambria Math" w:hAnsi="Cambria Math" w:cs="Cambria Math"/>
          <w:sz w:val="26"/>
          <w:szCs w:val="26"/>
          <w:lang w:eastAsia="en-GB"/>
        </w:rPr>
        <w:t>‐</w:t>
      </w:r>
      <w:r w:rsidRPr="008D2D0C">
        <w:rPr>
          <w:rFonts w:ascii="Verdana" w:hAnsi="Verdana"/>
          <w:sz w:val="26"/>
          <w:szCs w:val="26"/>
          <w:lang w:eastAsia="en-GB"/>
        </w:rPr>
        <w:t>judgemental manner whilst investigations by the appropriate authorities are being carried out in the</w:t>
      </w:r>
      <w:r w:rsidR="00E06689" w:rsidRPr="008D2D0C">
        <w:rPr>
          <w:rFonts w:ascii="Verdana" w:hAnsi="Verdana"/>
          <w:sz w:val="26"/>
          <w:szCs w:val="26"/>
          <w:lang w:eastAsia="en-GB"/>
        </w:rPr>
        <w:t xml:space="preserve"> </w:t>
      </w:r>
      <w:r w:rsidRPr="008D2D0C">
        <w:rPr>
          <w:rFonts w:ascii="Verdana" w:hAnsi="Verdana"/>
          <w:sz w:val="26"/>
          <w:szCs w:val="26"/>
          <w:lang w:eastAsia="en-GB"/>
        </w:rPr>
        <w:t>best</w:t>
      </w:r>
      <w:r w:rsidR="00E06689" w:rsidRPr="008D2D0C">
        <w:rPr>
          <w:rFonts w:ascii="Verdana" w:hAnsi="Verdana"/>
          <w:sz w:val="26"/>
          <w:szCs w:val="26"/>
          <w:lang w:eastAsia="en-GB"/>
        </w:rPr>
        <w:t xml:space="preserve"> </w:t>
      </w:r>
      <w:r w:rsidRPr="008D2D0C">
        <w:rPr>
          <w:rFonts w:ascii="Verdana" w:hAnsi="Verdana"/>
          <w:sz w:val="26"/>
          <w:szCs w:val="26"/>
          <w:lang w:eastAsia="en-GB"/>
        </w:rPr>
        <w:t>interests of</w:t>
      </w:r>
      <w:r w:rsidR="00E06689" w:rsidRPr="008D2D0C">
        <w:rPr>
          <w:rFonts w:ascii="Verdana" w:hAnsi="Verdana"/>
          <w:sz w:val="26"/>
          <w:szCs w:val="26"/>
          <w:lang w:eastAsia="en-GB"/>
        </w:rPr>
        <w:t xml:space="preserve"> </w:t>
      </w:r>
      <w:r w:rsidRPr="008D2D0C">
        <w:rPr>
          <w:rFonts w:ascii="Verdana" w:hAnsi="Verdana"/>
          <w:sz w:val="26"/>
          <w:szCs w:val="26"/>
          <w:lang w:eastAsia="en-GB"/>
        </w:rPr>
        <w:t>the child.</w:t>
      </w:r>
    </w:p>
    <w:p w14:paraId="037B5B1F" w14:textId="77777777" w:rsidR="003E557E" w:rsidRPr="008D2D0C" w:rsidRDefault="003E557E" w:rsidP="003166C2">
      <w:pPr>
        <w:rPr>
          <w:rFonts w:ascii="Verdana" w:hAnsi="Verdana"/>
          <w:sz w:val="26"/>
          <w:szCs w:val="26"/>
          <w:lang w:eastAsia="en-GB"/>
        </w:rPr>
      </w:pPr>
      <w:r w:rsidRPr="008D2D0C">
        <w:rPr>
          <w:rFonts w:ascii="Verdana" w:hAnsi="Verdana"/>
          <w:sz w:val="26"/>
          <w:szCs w:val="26"/>
          <w:lang w:eastAsia="en-GB"/>
        </w:rPr>
        <w:t>It is the policy of the nursery to provide a secure and safe environment for all children from abuse.</w:t>
      </w:r>
    </w:p>
    <w:p w14:paraId="2E63705B" w14:textId="3FC7CBA7" w:rsidR="003E557E" w:rsidRPr="008D2D0C" w:rsidRDefault="003E557E" w:rsidP="003166C2">
      <w:pPr>
        <w:rPr>
          <w:rFonts w:ascii="Verdana" w:hAnsi="Verdana"/>
          <w:sz w:val="26"/>
          <w:szCs w:val="26"/>
          <w:lang w:eastAsia="en-GB"/>
        </w:rPr>
      </w:pPr>
      <w:r w:rsidRPr="008D2D0C">
        <w:rPr>
          <w:rFonts w:ascii="Verdana" w:hAnsi="Verdana"/>
          <w:sz w:val="26"/>
          <w:szCs w:val="26"/>
          <w:lang w:eastAsia="en-GB"/>
        </w:rPr>
        <w:t>The nursery will therefore not allow an adult to be left alone who has not received their enhanced</w:t>
      </w:r>
      <w:r w:rsidR="00E06689" w:rsidRPr="008D2D0C">
        <w:rPr>
          <w:rFonts w:ascii="Verdana" w:hAnsi="Verdana"/>
          <w:sz w:val="26"/>
          <w:szCs w:val="26"/>
          <w:lang w:eastAsia="en-GB"/>
        </w:rPr>
        <w:t xml:space="preserve"> </w:t>
      </w:r>
      <w:r w:rsidR="00ED5761" w:rsidRPr="008D2D0C">
        <w:rPr>
          <w:rFonts w:ascii="Verdana" w:hAnsi="Verdana"/>
          <w:sz w:val="26"/>
          <w:szCs w:val="26"/>
          <w:lang w:eastAsia="en-GB"/>
        </w:rPr>
        <w:t>DBS</w:t>
      </w:r>
      <w:r w:rsidRPr="008D2D0C">
        <w:rPr>
          <w:rFonts w:ascii="Verdana" w:hAnsi="Verdana"/>
          <w:sz w:val="26"/>
          <w:szCs w:val="26"/>
          <w:lang w:eastAsia="en-GB"/>
        </w:rPr>
        <w:t xml:space="preserve"> check clearance and all our staff will receive safeguarding training. We know how important staff ratios are and ensure that we follow the legal requirements</w:t>
      </w:r>
      <w:r w:rsidR="00E06689" w:rsidRPr="008D2D0C">
        <w:rPr>
          <w:rFonts w:ascii="Verdana" w:hAnsi="Verdana"/>
          <w:sz w:val="26"/>
          <w:szCs w:val="26"/>
          <w:lang w:eastAsia="en-GB"/>
        </w:rPr>
        <w:t xml:space="preserve"> </w:t>
      </w:r>
      <w:r w:rsidRPr="008D2D0C">
        <w:rPr>
          <w:rFonts w:ascii="Verdana" w:hAnsi="Verdana"/>
          <w:sz w:val="26"/>
          <w:szCs w:val="26"/>
          <w:lang w:eastAsia="en-GB"/>
        </w:rPr>
        <w:t>for the minimum numbers of</w:t>
      </w:r>
      <w:r w:rsidR="00E06689" w:rsidRPr="008D2D0C">
        <w:rPr>
          <w:rFonts w:ascii="Verdana" w:hAnsi="Verdana"/>
          <w:sz w:val="26"/>
          <w:szCs w:val="26"/>
          <w:lang w:eastAsia="en-GB"/>
        </w:rPr>
        <w:t xml:space="preserve"> </w:t>
      </w:r>
      <w:r w:rsidRPr="008D2D0C">
        <w:rPr>
          <w:rFonts w:ascii="Verdana" w:hAnsi="Verdana"/>
          <w:sz w:val="26"/>
          <w:szCs w:val="26"/>
          <w:lang w:eastAsia="en-GB"/>
        </w:rPr>
        <w:t>staff</w:t>
      </w:r>
      <w:r w:rsidR="00E06689" w:rsidRPr="008D2D0C">
        <w:rPr>
          <w:rFonts w:ascii="Verdana" w:hAnsi="Verdana"/>
          <w:sz w:val="26"/>
          <w:szCs w:val="26"/>
          <w:lang w:eastAsia="en-GB"/>
        </w:rPr>
        <w:t xml:space="preserve"> </w:t>
      </w:r>
      <w:r w:rsidRPr="008D2D0C">
        <w:rPr>
          <w:rFonts w:ascii="Verdana" w:hAnsi="Verdana"/>
          <w:sz w:val="26"/>
          <w:szCs w:val="26"/>
          <w:lang w:eastAsia="en-GB"/>
        </w:rPr>
        <w:t>present with the children at any time as set out in the Early Years Foundation Stage statutory</w:t>
      </w:r>
      <w:r w:rsidR="00E06689" w:rsidRPr="008D2D0C">
        <w:rPr>
          <w:rFonts w:ascii="Verdana" w:hAnsi="Verdana"/>
          <w:sz w:val="26"/>
          <w:szCs w:val="26"/>
          <w:lang w:eastAsia="en-GB"/>
        </w:rPr>
        <w:t xml:space="preserve"> </w:t>
      </w:r>
      <w:r w:rsidRPr="008D2D0C">
        <w:rPr>
          <w:rFonts w:ascii="Verdana" w:hAnsi="Verdana"/>
          <w:sz w:val="26"/>
          <w:szCs w:val="26"/>
          <w:lang w:eastAsia="en-GB"/>
        </w:rPr>
        <w:t>framework.</w:t>
      </w:r>
    </w:p>
    <w:p w14:paraId="37DA2076" w14:textId="1958740E" w:rsidR="003E557E" w:rsidRPr="008D2D0C" w:rsidRDefault="00E06689" w:rsidP="003166C2">
      <w:pPr>
        <w:rPr>
          <w:rFonts w:ascii="Verdana" w:hAnsi="Verdana"/>
          <w:sz w:val="26"/>
          <w:szCs w:val="26"/>
          <w:lang w:eastAsia="en-GB"/>
        </w:rPr>
      </w:pPr>
      <w:r w:rsidRPr="008D2D0C">
        <w:rPr>
          <w:rFonts w:ascii="Verdana" w:hAnsi="Verdana"/>
          <w:sz w:val="26"/>
          <w:szCs w:val="26"/>
          <w:lang w:eastAsia="en-GB"/>
        </w:rPr>
        <w:t>Play</w:t>
      </w:r>
      <w:r w:rsidR="00D95301" w:rsidRPr="008D2D0C">
        <w:rPr>
          <w:rFonts w:ascii="Verdana" w:hAnsi="Verdana"/>
          <w:sz w:val="26"/>
          <w:szCs w:val="26"/>
          <w:lang w:eastAsia="en-GB"/>
        </w:rPr>
        <w:t xml:space="preserve"> S</w:t>
      </w:r>
      <w:r w:rsidRPr="008D2D0C">
        <w:rPr>
          <w:rFonts w:ascii="Verdana" w:hAnsi="Verdana"/>
          <w:sz w:val="26"/>
          <w:szCs w:val="26"/>
          <w:lang w:eastAsia="en-GB"/>
        </w:rPr>
        <w:t>tation Nursery</w:t>
      </w:r>
      <w:r w:rsidR="003E557E" w:rsidRPr="008D2D0C">
        <w:rPr>
          <w:rFonts w:ascii="Verdana" w:hAnsi="Verdana"/>
          <w:sz w:val="26"/>
          <w:szCs w:val="26"/>
          <w:lang w:eastAsia="en-GB"/>
        </w:rPr>
        <w:t xml:space="preserve"> aims</w:t>
      </w:r>
      <w:r w:rsidRPr="008D2D0C">
        <w:rPr>
          <w:rFonts w:ascii="Verdana" w:hAnsi="Verdana"/>
          <w:sz w:val="26"/>
          <w:szCs w:val="26"/>
          <w:lang w:eastAsia="en-GB"/>
        </w:rPr>
        <w:t xml:space="preserve"> </w:t>
      </w:r>
      <w:r w:rsidR="003E557E" w:rsidRPr="008D2D0C">
        <w:rPr>
          <w:rFonts w:ascii="Verdana" w:hAnsi="Verdana"/>
          <w:sz w:val="26"/>
          <w:szCs w:val="26"/>
          <w:lang w:eastAsia="en-GB"/>
        </w:rPr>
        <w:t>to:</w:t>
      </w:r>
    </w:p>
    <w:p w14:paraId="461C1AB2" w14:textId="77777777" w:rsidR="003E557E" w:rsidRPr="008D2D0C" w:rsidRDefault="003E557E" w:rsidP="003166C2">
      <w:pPr>
        <w:rPr>
          <w:rFonts w:ascii="Verdana" w:hAnsi="Verdana"/>
          <w:sz w:val="26"/>
          <w:szCs w:val="26"/>
          <w:lang w:eastAsia="en-GB"/>
        </w:rPr>
      </w:pPr>
      <w:r w:rsidRPr="008D2D0C">
        <w:rPr>
          <w:rFonts w:ascii="Verdana" w:hAnsi="Verdana"/>
          <w:sz w:val="26"/>
          <w:szCs w:val="26"/>
          <w:lang w:eastAsia="en-GB"/>
        </w:rPr>
        <w:t>• Ensure that children are never placed at</w:t>
      </w:r>
      <w:r w:rsidR="00E06689" w:rsidRPr="008D2D0C">
        <w:rPr>
          <w:rFonts w:ascii="Verdana" w:hAnsi="Verdana"/>
          <w:sz w:val="26"/>
          <w:szCs w:val="26"/>
          <w:lang w:eastAsia="en-GB"/>
        </w:rPr>
        <w:t xml:space="preserve"> </w:t>
      </w:r>
      <w:r w:rsidRPr="008D2D0C">
        <w:rPr>
          <w:rFonts w:ascii="Verdana" w:hAnsi="Verdana"/>
          <w:sz w:val="26"/>
          <w:szCs w:val="26"/>
          <w:lang w:eastAsia="en-GB"/>
        </w:rPr>
        <w:t>risk while in the charge of</w:t>
      </w:r>
      <w:r w:rsidR="00E06689" w:rsidRPr="008D2D0C">
        <w:rPr>
          <w:rFonts w:ascii="Verdana" w:hAnsi="Verdana"/>
          <w:sz w:val="26"/>
          <w:szCs w:val="26"/>
          <w:lang w:eastAsia="en-GB"/>
        </w:rPr>
        <w:t xml:space="preserve"> </w:t>
      </w:r>
      <w:r w:rsidRPr="008D2D0C">
        <w:rPr>
          <w:rFonts w:ascii="Verdana" w:hAnsi="Verdana"/>
          <w:sz w:val="26"/>
          <w:szCs w:val="26"/>
          <w:lang w:eastAsia="en-GB"/>
        </w:rPr>
        <w:t>the nursery staff.</w:t>
      </w:r>
    </w:p>
    <w:p w14:paraId="3F38F19C" w14:textId="77777777" w:rsidR="003E557E" w:rsidRPr="008D2D0C" w:rsidRDefault="003E557E" w:rsidP="003166C2">
      <w:pPr>
        <w:rPr>
          <w:rFonts w:ascii="Verdana" w:hAnsi="Verdana"/>
          <w:sz w:val="26"/>
          <w:szCs w:val="26"/>
          <w:lang w:eastAsia="en-GB"/>
        </w:rPr>
      </w:pPr>
      <w:r w:rsidRPr="008D2D0C">
        <w:rPr>
          <w:rFonts w:ascii="Verdana" w:hAnsi="Verdana"/>
          <w:sz w:val="26"/>
          <w:szCs w:val="26"/>
          <w:lang w:eastAsia="en-GB"/>
        </w:rPr>
        <w:t>• Ensure that confidentiality is</w:t>
      </w:r>
      <w:r w:rsidR="00E06689" w:rsidRPr="008D2D0C">
        <w:rPr>
          <w:rFonts w:ascii="Verdana" w:hAnsi="Verdana"/>
          <w:sz w:val="26"/>
          <w:szCs w:val="26"/>
          <w:lang w:eastAsia="en-GB"/>
        </w:rPr>
        <w:t xml:space="preserve"> </w:t>
      </w:r>
      <w:proofErr w:type="gramStart"/>
      <w:r w:rsidRPr="008D2D0C">
        <w:rPr>
          <w:rFonts w:ascii="Verdana" w:hAnsi="Verdana"/>
          <w:sz w:val="26"/>
          <w:szCs w:val="26"/>
          <w:lang w:eastAsia="en-GB"/>
        </w:rPr>
        <w:t>maintained at all</w:t>
      </w:r>
      <w:r w:rsidR="00E06689" w:rsidRPr="008D2D0C">
        <w:rPr>
          <w:rFonts w:ascii="Verdana" w:hAnsi="Verdana"/>
          <w:sz w:val="26"/>
          <w:szCs w:val="26"/>
          <w:lang w:eastAsia="en-GB"/>
        </w:rPr>
        <w:t xml:space="preserve"> </w:t>
      </w:r>
      <w:r w:rsidRPr="008D2D0C">
        <w:rPr>
          <w:rFonts w:ascii="Verdana" w:hAnsi="Verdana"/>
          <w:sz w:val="26"/>
          <w:szCs w:val="26"/>
          <w:lang w:eastAsia="en-GB"/>
        </w:rPr>
        <w:t>times</w:t>
      </w:r>
      <w:proofErr w:type="gramEnd"/>
      <w:r w:rsidRPr="008D2D0C">
        <w:rPr>
          <w:rFonts w:ascii="Verdana" w:hAnsi="Verdana"/>
          <w:sz w:val="26"/>
          <w:szCs w:val="26"/>
          <w:lang w:eastAsia="en-GB"/>
        </w:rPr>
        <w:t>.</w:t>
      </w:r>
    </w:p>
    <w:p w14:paraId="0699CA70" w14:textId="77777777" w:rsidR="003E557E" w:rsidRPr="008D2D0C" w:rsidRDefault="003E557E" w:rsidP="003166C2">
      <w:pPr>
        <w:rPr>
          <w:rFonts w:ascii="Verdana" w:hAnsi="Verdana"/>
          <w:sz w:val="26"/>
          <w:szCs w:val="26"/>
          <w:lang w:eastAsia="en-GB"/>
        </w:rPr>
      </w:pPr>
      <w:r w:rsidRPr="008D2D0C">
        <w:rPr>
          <w:rFonts w:ascii="Verdana" w:hAnsi="Verdana"/>
          <w:sz w:val="26"/>
          <w:szCs w:val="26"/>
          <w:lang w:eastAsia="en-GB"/>
        </w:rPr>
        <w:t>• Ensure that all</w:t>
      </w:r>
      <w:r w:rsidR="00E06689" w:rsidRPr="008D2D0C">
        <w:rPr>
          <w:rFonts w:ascii="Verdana" w:hAnsi="Verdana"/>
          <w:sz w:val="26"/>
          <w:szCs w:val="26"/>
          <w:lang w:eastAsia="en-GB"/>
        </w:rPr>
        <w:t xml:space="preserve"> s</w:t>
      </w:r>
      <w:r w:rsidRPr="008D2D0C">
        <w:rPr>
          <w:rFonts w:ascii="Verdana" w:hAnsi="Verdana"/>
          <w:sz w:val="26"/>
          <w:szCs w:val="26"/>
          <w:lang w:eastAsia="en-GB"/>
        </w:rPr>
        <w:t>taff are alert</w:t>
      </w:r>
      <w:r w:rsidR="00E06689" w:rsidRPr="008D2D0C">
        <w:rPr>
          <w:rFonts w:ascii="Verdana" w:hAnsi="Verdana"/>
          <w:sz w:val="26"/>
          <w:szCs w:val="26"/>
          <w:lang w:eastAsia="en-GB"/>
        </w:rPr>
        <w:t xml:space="preserve"> </w:t>
      </w:r>
      <w:r w:rsidRPr="008D2D0C">
        <w:rPr>
          <w:rFonts w:ascii="Verdana" w:hAnsi="Verdana"/>
          <w:sz w:val="26"/>
          <w:szCs w:val="26"/>
          <w:lang w:eastAsia="en-GB"/>
        </w:rPr>
        <w:t>to the signs and understand what</w:t>
      </w:r>
      <w:r w:rsidR="00E06689" w:rsidRPr="008D2D0C">
        <w:rPr>
          <w:rFonts w:ascii="Verdana" w:hAnsi="Verdana"/>
          <w:sz w:val="26"/>
          <w:szCs w:val="26"/>
          <w:lang w:eastAsia="en-GB"/>
        </w:rPr>
        <w:t xml:space="preserve"> </w:t>
      </w:r>
      <w:r w:rsidRPr="008D2D0C">
        <w:rPr>
          <w:rFonts w:ascii="Verdana" w:hAnsi="Verdana"/>
          <w:sz w:val="26"/>
          <w:szCs w:val="26"/>
          <w:lang w:eastAsia="en-GB"/>
        </w:rPr>
        <w:t>is meant by safeguarding and</w:t>
      </w:r>
      <w:r w:rsidR="00E06689" w:rsidRPr="008D2D0C">
        <w:rPr>
          <w:rFonts w:ascii="Verdana" w:hAnsi="Verdana"/>
          <w:sz w:val="26"/>
          <w:szCs w:val="26"/>
          <w:lang w:eastAsia="en-GB"/>
        </w:rPr>
        <w:t xml:space="preserve"> </w:t>
      </w:r>
      <w:r w:rsidRPr="008D2D0C">
        <w:rPr>
          <w:rFonts w:ascii="Verdana" w:hAnsi="Verdana"/>
          <w:sz w:val="26"/>
          <w:szCs w:val="26"/>
          <w:lang w:eastAsia="en-GB"/>
        </w:rPr>
        <w:t>are aware of</w:t>
      </w:r>
      <w:r w:rsidR="00E06689" w:rsidRPr="008D2D0C">
        <w:rPr>
          <w:rFonts w:ascii="Verdana" w:hAnsi="Verdana"/>
          <w:sz w:val="26"/>
          <w:szCs w:val="26"/>
          <w:lang w:eastAsia="en-GB"/>
        </w:rPr>
        <w:t xml:space="preserve"> </w:t>
      </w:r>
      <w:r w:rsidRPr="008D2D0C">
        <w:rPr>
          <w:rFonts w:ascii="Verdana" w:hAnsi="Verdana"/>
          <w:sz w:val="26"/>
          <w:szCs w:val="26"/>
          <w:lang w:eastAsia="en-GB"/>
        </w:rPr>
        <w:t>the different ways</w:t>
      </w:r>
      <w:r w:rsidR="00E06689" w:rsidRPr="008D2D0C">
        <w:rPr>
          <w:rFonts w:ascii="Verdana" w:hAnsi="Verdana"/>
          <w:sz w:val="26"/>
          <w:szCs w:val="26"/>
          <w:lang w:eastAsia="en-GB"/>
        </w:rPr>
        <w:t xml:space="preserve"> </w:t>
      </w:r>
      <w:r w:rsidRPr="008D2D0C">
        <w:rPr>
          <w:rFonts w:ascii="Verdana" w:hAnsi="Verdana"/>
          <w:sz w:val="26"/>
          <w:szCs w:val="26"/>
          <w:lang w:eastAsia="en-GB"/>
        </w:rPr>
        <w:t>in which children can be harmed, including by other children</w:t>
      </w:r>
      <w:r w:rsidR="00E06689" w:rsidRPr="008D2D0C">
        <w:rPr>
          <w:rFonts w:ascii="Verdana" w:hAnsi="Verdana"/>
          <w:sz w:val="26"/>
          <w:szCs w:val="26"/>
          <w:lang w:eastAsia="en-GB"/>
        </w:rPr>
        <w:t xml:space="preserve"> </w:t>
      </w:r>
      <w:r w:rsidRPr="008D2D0C">
        <w:rPr>
          <w:rFonts w:ascii="Verdana" w:hAnsi="Verdana"/>
          <w:sz w:val="26"/>
          <w:szCs w:val="26"/>
          <w:lang w:eastAsia="en-GB"/>
        </w:rPr>
        <w:t>i.e. bullying.</w:t>
      </w:r>
    </w:p>
    <w:p w14:paraId="54F7D938" w14:textId="04F1ED3E" w:rsidR="003E557E" w:rsidRPr="008D2D0C" w:rsidRDefault="003E557E" w:rsidP="003166C2">
      <w:pPr>
        <w:rPr>
          <w:rFonts w:ascii="Verdana" w:hAnsi="Verdana"/>
          <w:sz w:val="26"/>
          <w:szCs w:val="26"/>
          <w:lang w:eastAsia="en-GB"/>
        </w:rPr>
      </w:pPr>
      <w:r w:rsidRPr="008D2D0C">
        <w:rPr>
          <w:rFonts w:ascii="Verdana" w:hAnsi="Verdana"/>
          <w:sz w:val="26"/>
          <w:szCs w:val="26"/>
          <w:lang w:eastAsia="en-GB"/>
        </w:rPr>
        <w:t>• Ensure that all</w:t>
      </w:r>
      <w:r w:rsidR="00E06689" w:rsidRPr="008D2D0C">
        <w:rPr>
          <w:rFonts w:ascii="Verdana" w:hAnsi="Verdana"/>
          <w:sz w:val="26"/>
          <w:szCs w:val="26"/>
          <w:lang w:eastAsia="en-GB"/>
        </w:rPr>
        <w:t xml:space="preserve"> </w:t>
      </w:r>
      <w:r w:rsidRPr="008D2D0C">
        <w:rPr>
          <w:rFonts w:ascii="Verdana" w:hAnsi="Verdana"/>
          <w:sz w:val="26"/>
          <w:szCs w:val="26"/>
          <w:lang w:eastAsia="en-GB"/>
        </w:rPr>
        <w:t>staff are familiar with safeguarding and</w:t>
      </w:r>
      <w:r w:rsidR="00D95301" w:rsidRPr="008D2D0C">
        <w:rPr>
          <w:rFonts w:ascii="Verdana" w:hAnsi="Verdana"/>
          <w:sz w:val="26"/>
          <w:szCs w:val="26"/>
          <w:lang w:eastAsia="en-GB"/>
        </w:rPr>
        <w:t xml:space="preserve"> whistle blowing (see separate policy)</w:t>
      </w:r>
      <w:r w:rsidRPr="008D2D0C">
        <w:rPr>
          <w:rFonts w:ascii="Verdana" w:hAnsi="Verdana"/>
          <w:sz w:val="26"/>
          <w:szCs w:val="26"/>
          <w:lang w:eastAsia="en-GB"/>
        </w:rPr>
        <w:t xml:space="preserve"> procedures when they register</w:t>
      </w:r>
      <w:r w:rsidR="00E06689" w:rsidRPr="008D2D0C">
        <w:rPr>
          <w:rFonts w:ascii="Verdana" w:hAnsi="Verdana"/>
          <w:sz w:val="26"/>
          <w:szCs w:val="26"/>
          <w:lang w:eastAsia="en-GB"/>
        </w:rPr>
        <w:t xml:space="preserve"> </w:t>
      </w:r>
      <w:r w:rsidRPr="008D2D0C">
        <w:rPr>
          <w:rFonts w:ascii="Verdana" w:hAnsi="Verdana"/>
          <w:sz w:val="26"/>
          <w:szCs w:val="26"/>
          <w:lang w:eastAsia="en-GB"/>
        </w:rPr>
        <w:t>with the nursery and kept</w:t>
      </w:r>
      <w:r w:rsidR="00E06689" w:rsidRPr="008D2D0C">
        <w:rPr>
          <w:rFonts w:ascii="Verdana" w:hAnsi="Verdana"/>
          <w:sz w:val="26"/>
          <w:szCs w:val="26"/>
          <w:lang w:eastAsia="en-GB"/>
        </w:rPr>
        <w:t xml:space="preserve"> </w:t>
      </w:r>
      <w:r w:rsidRPr="008D2D0C">
        <w:rPr>
          <w:rFonts w:ascii="Verdana" w:hAnsi="Verdana"/>
          <w:sz w:val="26"/>
          <w:szCs w:val="26"/>
          <w:lang w:eastAsia="en-GB"/>
        </w:rPr>
        <w:t>informed of all updates when they occur.</w:t>
      </w:r>
    </w:p>
    <w:p w14:paraId="1682BA09" w14:textId="3027B8F9" w:rsidR="00926AA3" w:rsidRPr="008D2D0C" w:rsidRDefault="003E557E" w:rsidP="003166C2">
      <w:pPr>
        <w:rPr>
          <w:rFonts w:ascii="Verdana" w:hAnsi="Verdana"/>
          <w:sz w:val="26"/>
          <w:szCs w:val="26"/>
          <w:lang w:eastAsia="en-GB"/>
        </w:rPr>
      </w:pPr>
      <w:r w:rsidRPr="008D2D0C">
        <w:rPr>
          <w:rFonts w:ascii="Verdana" w:hAnsi="Verdana"/>
          <w:sz w:val="26"/>
          <w:szCs w:val="26"/>
          <w:lang w:eastAsia="en-GB"/>
        </w:rPr>
        <w:t>• Regularly review and update this policy.</w:t>
      </w:r>
    </w:p>
    <w:p w14:paraId="30A5B111" w14:textId="77777777" w:rsidR="0012136A" w:rsidRPr="008D2D0C" w:rsidRDefault="0012136A" w:rsidP="003166C2">
      <w:pPr>
        <w:rPr>
          <w:rFonts w:ascii="Verdana" w:hAnsi="Verdana"/>
          <w:sz w:val="26"/>
          <w:szCs w:val="26"/>
          <w:lang w:eastAsia="en-GB"/>
        </w:rPr>
      </w:pPr>
    </w:p>
    <w:p w14:paraId="5F86B509" w14:textId="77777777" w:rsidR="003E557E" w:rsidRPr="008D2D0C" w:rsidRDefault="003E557E" w:rsidP="00EB1E1F">
      <w:pPr>
        <w:jc w:val="center"/>
        <w:rPr>
          <w:rFonts w:ascii="Verdana" w:hAnsi="Verdana"/>
          <w:b/>
          <w:sz w:val="26"/>
          <w:szCs w:val="26"/>
          <w:lang w:eastAsia="en-GB"/>
        </w:rPr>
      </w:pPr>
      <w:r w:rsidRPr="008D2D0C">
        <w:rPr>
          <w:rFonts w:ascii="Verdana" w:hAnsi="Verdana"/>
          <w:b/>
          <w:sz w:val="26"/>
          <w:szCs w:val="26"/>
          <w:lang w:eastAsia="en-GB"/>
        </w:rPr>
        <w:t>What</w:t>
      </w:r>
      <w:r w:rsidR="00E06689" w:rsidRPr="008D2D0C">
        <w:rPr>
          <w:rFonts w:ascii="Verdana" w:hAnsi="Verdana"/>
          <w:b/>
          <w:sz w:val="26"/>
          <w:szCs w:val="26"/>
          <w:lang w:eastAsia="en-GB"/>
        </w:rPr>
        <w:t xml:space="preserve"> </w:t>
      </w:r>
      <w:r w:rsidRPr="008D2D0C">
        <w:rPr>
          <w:rFonts w:ascii="Verdana" w:hAnsi="Verdana"/>
          <w:b/>
          <w:sz w:val="26"/>
          <w:szCs w:val="26"/>
          <w:lang w:eastAsia="en-GB"/>
        </w:rPr>
        <w:t>is child abuse?</w:t>
      </w:r>
    </w:p>
    <w:p w14:paraId="4DDC0EA2" w14:textId="5EC317CF" w:rsidR="003E557E" w:rsidRPr="008D2D0C" w:rsidRDefault="003E557E" w:rsidP="003166C2">
      <w:pPr>
        <w:rPr>
          <w:rFonts w:ascii="Verdana" w:hAnsi="Verdana"/>
          <w:sz w:val="26"/>
          <w:szCs w:val="26"/>
          <w:lang w:eastAsia="en-GB"/>
        </w:rPr>
      </w:pPr>
      <w:r w:rsidRPr="008D2D0C">
        <w:rPr>
          <w:rFonts w:ascii="Verdana" w:hAnsi="Verdana"/>
          <w:sz w:val="26"/>
          <w:szCs w:val="26"/>
          <w:lang w:eastAsia="en-GB"/>
        </w:rPr>
        <w:t>A person may abuse or neglect a child by inflicting harm, or by failing to act to prevent harm. Staff in</w:t>
      </w:r>
      <w:r w:rsidR="00E06689" w:rsidRPr="008D2D0C">
        <w:rPr>
          <w:rFonts w:ascii="Verdana" w:hAnsi="Verdana"/>
          <w:sz w:val="26"/>
          <w:szCs w:val="26"/>
          <w:lang w:eastAsia="en-GB"/>
        </w:rPr>
        <w:t xml:space="preserve"> </w:t>
      </w:r>
      <w:r w:rsidRPr="008D2D0C">
        <w:rPr>
          <w:rFonts w:ascii="Verdana" w:hAnsi="Verdana"/>
          <w:sz w:val="26"/>
          <w:szCs w:val="26"/>
          <w:lang w:eastAsia="en-GB"/>
        </w:rPr>
        <w:t>the nursery recognise that child abuse can and does happen in all types of families. The different</w:t>
      </w:r>
      <w:r w:rsidR="00E06689" w:rsidRPr="008D2D0C">
        <w:rPr>
          <w:rFonts w:ascii="Verdana" w:hAnsi="Verdana"/>
          <w:sz w:val="26"/>
          <w:szCs w:val="26"/>
          <w:lang w:eastAsia="en-GB"/>
        </w:rPr>
        <w:t xml:space="preserve"> </w:t>
      </w:r>
      <w:r w:rsidRPr="008D2D0C">
        <w:rPr>
          <w:rFonts w:ascii="Verdana" w:hAnsi="Verdana"/>
          <w:sz w:val="26"/>
          <w:szCs w:val="26"/>
          <w:lang w:eastAsia="en-GB"/>
        </w:rPr>
        <w:t>social and cultural backgrounds of the children do not constitute barriers</w:t>
      </w:r>
      <w:r w:rsidR="00E06689" w:rsidRPr="008D2D0C">
        <w:rPr>
          <w:rFonts w:ascii="Verdana" w:hAnsi="Verdana"/>
          <w:sz w:val="26"/>
          <w:szCs w:val="26"/>
          <w:lang w:eastAsia="en-GB"/>
        </w:rPr>
        <w:t xml:space="preserve"> </w:t>
      </w:r>
      <w:r w:rsidRPr="008D2D0C">
        <w:rPr>
          <w:rFonts w:ascii="Verdana" w:hAnsi="Verdana"/>
          <w:sz w:val="26"/>
          <w:szCs w:val="26"/>
          <w:lang w:eastAsia="en-GB"/>
        </w:rPr>
        <w:t>to child abuse and in most</w:t>
      </w:r>
      <w:r w:rsidR="00E06689" w:rsidRPr="008D2D0C">
        <w:rPr>
          <w:rFonts w:ascii="Verdana" w:hAnsi="Verdana"/>
          <w:sz w:val="26"/>
          <w:szCs w:val="26"/>
          <w:lang w:eastAsia="en-GB"/>
        </w:rPr>
        <w:t xml:space="preserve"> </w:t>
      </w:r>
      <w:proofErr w:type="gramStart"/>
      <w:r w:rsidRPr="008D2D0C">
        <w:rPr>
          <w:rFonts w:ascii="Verdana" w:hAnsi="Verdana"/>
          <w:sz w:val="26"/>
          <w:szCs w:val="26"/>
          <w:lang w:eastAsia="en-GB"/>
        </w:rPr>
        <w:t>cases</w:t>
      </w:r>
      <w:proofErr w:type="gramEnd"/>
      <w:r w:rsidRPr="008D2D0C">
        <w:rPr>
          <w:rFonts w:ascii="Verdana" w:hAnsi="Verdana"/>
          <w:sz w:val="26"/>
          <w:szCs w:val="26"/>
          <w:lang w:eastAsia="en-GB"/>
        </w:rPr>
        <w:t xml:space="preserve"> children are abused by individuals known to them, rather than strangers. Child abuse can take</w:t>
      </w:r>
      <w:r w:rsidR="00E06689" w:rsidRPr="008D2D0C">
        <w:rPr>
          <w:rFonts w:ascii="Verdana" w:hAnsi="Verdana"/>
          <w:sz w:val="26"/>
          <w:szCs w:val="26"/>
          <w:lang w:eastAsia="en-GB"/>
        </w:rPr>
        <w:t xml:space="preserve"> </w:t>
      </w:r>
      <w:r w:rsidRPr="008D2D0C">
        <w:rPr>
          <w:rFonts w:ascii="Verdana" w:hAnsi="Verdana"/>
          <w:sz w:val="26"/>
          <w:szCs w:val="26"/>
          <w:lang w:eastAsia="en-GB"/>
        </w:rPr>
        <w:t xml:space="preserve">many formats, but all instances can be broadly categorised under one </w:t>
      </w:r>
      <w:r w:rsidRPr="008D2D0C">
        <w:rPr>
          <w:rFonts w:ascii="Verdana" w:hAnsi="Verdana"/>
          <w:sz w:val="26"/>
          <w:szCs w:val="26"/>
          <w:lang w:eastAsia="en-GB"/>
        </w:rPr>
        <w:lastRenderedPageBreak/>
        <w:t xml:space="preserve">of four </w:t>
      </w:r>
      <w:r w:rsidR="00B677B9" w:rsidRPr="008D2D0C">
        <w:rPr>
          <w:rFonts w:ascii="Verdana" w:hAnsi="Verdana"/>
          <w:sz w:val="26"/>
          <w:szCs w:val="26"/>
          <w:lang w:eastAsia="en-GB"/>
        </w:rPr>
        <w:t>headings:</w:t>
      </w:r>
      <w:r w:rsidRPr="008D2D0C">
        <w:rPr>
          <w:rFonts w:ascii="Verdana" w:hAnsi="Verdana"/>
          <w:sz w:val="26"/>
          <w:szCs w:val="26"/>
          <w:lang w:eastAsia="en-GB"/>
        </w:rPr>
        <w:t xml:space="preserve"> neglect,</w:t>
      </w:r>
      <w:r w:rsidR="00E06689" w:rsidRPr="008D2D0C">
        <w:rPr>
          <w:rFonts w:ascii="Verdana" w:hAnsi="Verdana"/>
          <w:sz w:val="26"/>
          <w:szCs w:val="26"/>
          <w:lang w:eastAsia="en-GB"/>
        </w:rPr>
        <w:t xml:space="preserve"> </w:t>
      </w:r>
      <w:r w:rsidRPr="008D2D0C">
        <w:rPr>
          <w:rFonts w:ascii="Verdana" w:hAnsi="Verdana"/>
          <w:sz w:val="26"/>
          <w:szCs w:val="26"/>
          <w:lang w:eastAsia="en-GB"/>
        </w:rPr>
        <w:t xml:space="preserve">physical abuse, sexual abuse and emotional abuse. The following </w:t>
      </w:r>
      <w:r w:rsidR="008D17E3" w:rsidRPr="008D2D0C">
        <w:rPr>
          <w:rFonts w:ascii="Verdana" w:hAnsi="Verdana"/>
          <w:sz w:val="26"/>
          <w:szCs w:val="26"/>
          <w:lang w:eastAsia="en-GB"/>
        </w:rPr>
        <w:t>identifies</w:t>
      </w:r>
      <w:r w:rsidRPr="008D2D0C">
        <w:rPr>
          <w:rFonts w:ascii="Verdana" w:hAnsi="Verdana"/>
          <w:sz w:val="26"/>
          <w:szCs w:val="26"/>
          <w:lang w:eastAsia="en-GB"/>
        </w:rPr>
        <w:t xml:space="preserve"> some possible</w:t>
      </w:r>
      <w:r w:rsidR="00E06689" w:rsidRPr="008D2D0C">
        <w:rPr>
          <w:rFonts w:ascii="Verdana" w:hAnsi="Verdana"/>
          <w:sz w:val="26"/>
          <w:szCs w:val="26"/>
          <w:lang w:eastAsia="en-GB"/>
        </w:rPr>
        <w:t xml:space="preserve"> </w:t>
      </w:r>
      <w:r w:rsidRPr="008D2D0C">
        <w:rPr>
          <w:rFonts w:ascii="Verdana" w:hAnsi="Verdana"/>
          <w:sz w:val="26"/>
          <w:szCs w:val="26"/>
          <w:lang w:eastAsia="en-GB"/>
        </w:rPr>
        <w:t>manifestations of child abuse; however</w:t>
      </w:r>
      <w:r w:rsidR="00770BBC" w:rsidRPr="008D2D0C">
        <w:rPr>
          <w:rFonts w:ascii="Verdana" w:hAnsi="Verdana"/>
          <w:sz w:val="26"/>
          <w:szCs w:val="26"/>
          <w:lang w:eastAsia="en-GB"/>
        </w:rPr>
        <w:t>,</w:t>
      </w:r>
      <w:r w:rsidR="00E06689" w:rsidRPr="008D2D0C">
        <w:rPr>
          <w:rFonts w:ascii="Verdana" w:hAnsi="Verdana"/>
          <w:sz w:val="26"/>
          <w:szCs w:val="26"/>
          <w:lang w:eastAsia="en-GB"/>
        </w:rPr>
        <w:t xml:space="preserve"> </w:t>
      </w:r>
      <w:r w:rsidRPr="008D2D0C">
        <w:rPr>
          <w:rFonts w:ascii="Verdana" w:hAnsi="Verdana"/>
          <w:sz w:val="26"/>
          <w:szCs w:val="26"/>
          <w:lang w:eastAsia="en-GB"/>
        </w:rPr>
        <w:t>these lists are not exhaustive.</w:t>
      </w:r>
    </w:p>
    <w:p w14:paraId="0E2A3A11" w14:textId="27600F01" w:rsidR="003E557E" w:rsidRPr="008D2D0C" w:rsidRDefault="003E557E" w:rsidP="003166C2">
      <w:pPr>
        <w:rPr>
          <w:rFonts w:ascii="Verdana" w:hAnsi="Verdana"/>
          <w:sz w:val="26"/>
          <w:szCs w:val="26"/>
          <w:lang w:eastAsia="en-GB"/>
        </w:rPr>
      </w:pPr>
      <w:r w:rsidRPr="008D2D0C">
        <w:rPr>
          <w:rFonts w:ascii="Verdana" w:hAnsi="Verdana"/>
          <w:b/>
          <w:sz w:val="26"/>
          <w:szCs w:val="26"/>
          <w:lang w:eastAsia="en-GB"/>
        </w:rPr>
        <w:t xml:space="preserve">Neglect </w:t>
      </w:r>
      <w:r w:rsidRPr="008D2D0C">
        <w:rPr>
          <w:rFonts w:ascii="Verdana" w:hAnsi="Verdana"/>
          <w:sz w:val="26"/>
          <w:szCs w:val="26"/>
          <w:lang w:eastAsia="en-GB"/>
        </w:rPr>
        <w:t>– is the persistent failure to meet basic physical and psychological needs, which may result</w:t>
      </w:r>
      <w:r w:rsidR="00E06689" w:rsidRPr="008D2D0C">
        <w:rPr>
          <w:rFonts w:ascii="Verdana" w:hAnsi="Verdana"/>
          <w:sz w:val="26"/>
          <w:szCs w:val="26"/>
          <w:lang w:eastAsia="en-GB"/>
        </w:rPr>
        <w:t xml:space="preserve"> </w:t>
      </w:r>
      <w:r w:rsidRPr="008D2D0C">
        <w:rPr>
          <w:rFonts w:ascii="Verdana" w:hAnsi="Verdana"/>
          <w:sz w:val="26"/>
          <w:szCs w:val="26"/>
          <w:lang w:eastAsia="en-GB"/>
        </w:rPr>
        <w:t xml:space="preserve">in the serious impairment of the child’s health and development. For </w:t>
      </w:r>
      <w:r w:rsidR="00B677B9" w:rsidRPr="008D2D0C">
        <w:rPr>
          <w:rFonts w:ascii="Verdana" w:hAnsi="Verdana"/>
          <w:sz w:val="26"/>
          <w:szCs w:val="26"/>
          <w:lang w:eastAsia="en-GB"/>
        </w:rPr>
        <w:t>example,</w:t>
      </w:r>
      <w:r w:rsidRPr="008D2D0C">
        <w:rPr>
          <w:rFonts w:ascii="Verdana" w:hAnsi="Verdana"/>
          <w:sz w:val="26"/>
          <w:szCs w:val="26"/>
          <w:lang w:eastAsia="en-GB"/>
        </w:rPr>
        <w:t xml:space="preserve"> poor hygiene,</w:t>
      </w:r>
      <w:r w:rsidR="00E06689" w:rsidRPr="008D2D0C">
        <w:rPr>
          <w:rFonts w:ascii="Verdana" w:hAnsi="Verdana"/>
          <w:sz w:val="26"/>
          <w:szCs w:val="26"/>
          <w:lang w:eastAsia="en-GB"/>
        </w:rPr>
        <w:t xml:space="preserve"> </w:t>
      </w:r>
      <w:r w:rsidRPr="008D2D0C">
        <w:rPr>
          <w:rFonts w:ascii="Verdana" w:hAnsi="Verdana"/>
          <w:sz w:val="26"/>
          <w:szCs w:val="26"/>
          <w:lang w:eastAsia="en-GB"/>
        </w:rPr>
        <w:t>untreated medical problems, emaciation or under nourishment. Staff may notice behavioural signs</w:t>
      </w:r>
      <w:r w:rsidR="00E06689" w:rsidRPr="008D2D0C">
        <w:rPr>
          <w:rFonts w:ascii="Verdana" w:hAnsi="Verdana"/>
          <w:sz w:val="26"/>
          <w:szCs w:val="26"/>
          <w:lang w:eastAsia="en-GB"/>
        </w:rPr>
        <w:t xml:space="preserve"> </w:t>
      </w:r>
      <w:r w:rsidRPr="008D2D0C">
        <w:rPr>
          <w:rFonts w:ascii="Verdana" w:hAnsi="Verdana"/>
          <w:sz w:val="26"/>
          <w:szCs w:val="26"/>
          <w:lang w:eastAsia="en-GB"/>
        </w:rPr>
        <w:t>such as a child who always</w:t>
      </w:r>
      <w:r w:rsidR="00E06689" w:rsidRPr="008D2D0C">
        <w:rPr>
          <w:rFonts w:ascii="Verdana" w:hAnsi="Verdana"/>
          <w:sz w:val="26"/>
          <w:szCs w:val="26"/>
          <w:lang w:eastAsia="en-GB"/>
        </w:rPr>
        <w:t xml:space="preserve"> </w:t>
      </w:r>
      <w:r w:rsidRPr="008D2D0C">
        <w:rPr>
          <w:rFonts w:ascii="Verdana" w:hAnsi="Verdana"/>
          <w:sz w:val="26"/>
          <w:szCs w:val="26"/>
          <w:lang w:eastAsia="en-GB"/>
        </w:rPr>
        <w:t>seems</w:t>
      </w:r>
      <w:r w:rsidR="00E06689" w:rsidRPr="008D2D0C">
        <w:rPr>
          <w:rFonts w:ascii="Verdana" w:hAnsi="Verdana"/>
          <w:sz w:val="26"/>
          <w:szCs w:val="26"/>
          <w:lang w:eastAsia="en-GB"/>
        </w:rPr>
        <w:t xml:space="preserve"> </w:t>
      </w:r>
      <w:r w:rsidRPr="008D2D0C">
        <w:rPr>
          <w:rFonts w:ascii="Verdana" w:hAnsi="Verdana"/>
          <w:sz w:val="26"/>
          <w:szCs w:val="26"/>
          <w:lang w:eastAsia="en-GB"/>
        </w:rPr>
        <w:t>to be hungry, is constantly tired or</w:t>
      </w:r>
      <w:r w:rsidR="00E06689" w:rsidRPr="008D2D0C">
        <w:rPr>
          <w:rFonts w:ascii="Verdana" w:hAnsi="Verdana"/>
          <w:sz w:val="26"/>
          <w:szCs w:val="26"/>
          <w:lang w:eastAsia="en-GB"/>
        </w:rPr>
        <w:t xml:space="preserve"> </w:t>
      </w:r>
      <w:r w:rsidRPr="008D2D0C">
        <w:rPr>
          <w:rFonts w:ascii="Verdana" w:hAnsi="Verdana"/>
          <w:sz w:val="26"/>
          <w:szCs w:val="26"/>
          <w:lang w:eastAsia="en-GB"/>
        </w:rPr>
        <w:t>talks of being left alone.</w:t>
      </w:r>
    </w:p>
    <w:p w14:paraId="05025028" w14:textId="77777777" w:rsidR="003E557E" w:rsidRPr="008D2D0C" w:rsidRDefault="003E557E" w:rsidP="003166C2">
      <w:pPr>
        <w:rPr>
          <w:rFonts w:ascii="Verdana" w:hAnsi="Verdana"/>
          <w:sz w:val="26"/>
          <w:szCs w:val="26"/>
          <w:lang w:eastAsia="en-GB"/>
        </w:rPr>
      </w:pPr>
      <w:r w:rsidRPr="008D2D0C">
        <w:rPr>
          <w:rFonts w:ascii="Verdana" w:hAnsi="Verdana"/>
          <w:sz w:val="26"/>
          <w:szCs w:val="26"/>
          <w:lang w:eastAsia="en-GB"/>
        </w:rPr>
        <w:t>Procedure:</w:t>
      </w:r>
    </w:p>
    <w:p w14:paraId="44C9C7ED" w14:textId="77777777" w:rsidR="003E557E" w:rsidRPr="008D2D0C" w:rsidRDefault="003E557E" w:rsidP="003166C2">
      <w:pPr>
        <w:rPr>
          <w:rFonts w:ascii="Verdana" w:hAnsi="Verdana"/>
          <w:sz w:val="26"/>
          <w:szCs w:val="26"/>
          <w:lang w:eastAsia="en-GB"/>
        </w:rPr>
      </w:pPr>
      <w:r w:rsidRPr="008D2D0C">
        <w:rPr>
          <w:rFonts w:ascii="Verdana" w:hAnsi="Verdana"/>
          <w:sz w:val="26"/>
          <w:szCs w:val="26"/>
          <w:lang w:eastAsia="en-GB"/>
        </w:rPr>
        <w:t>• The concern should be discussed with the parent/carer.</w:t>
      </w:r>
    </w:p>
    <w:p w14:paraId="0C07AE2F" w14:textId="38245D16" w:rsidR="003E557E" w:rsidRPr="008D2D0C" w:rsidRDefault="003E557E" w:rsidP="003166C2">
      <w:pPr>
        <w:rPr>
          <w:rFonts w:ascii="Verdana" w:hAnsi="Verdana"/>
          <w:sz w:val="26"/>
          <w:szCs w:val="26"/>
          <w:lang w:eastAsia="en-GB"/>
        </w:rPr>
      </w:pPr>
      <w:r w:rsidRPr="008D2D0C">
        <w:rPr>
          <w:rFonts w:ascii="Verdana" w:hAnsi="Verdana"/>
          <w:sz w:val="26"/>
          <w:szCs w:val="26"/>
          <w:lang w:eastAsia="en-GB"/>
        </w:rPr>
        <w:t xml:space="preserve">• Such discussions will be </w:t>
      </w:r>
      <w:r w:rsidR="00D95301" w:rsidRPr="008D2D0C">
        <w:rPr>
          <w:rFonts w:ascii="Verdana" w:hAnsi="Verdana"/>
          <w:sz w:val="26"/>
          <w:szCs w:val="26"/>
          <w:lang w:eastAsia="en-GB"/>
        </w:rPr>
        <w:t>recorded,</w:t>
      </w:r>
      <w:r w:rsidRPr="008D2D0C">
        <w:rPr>
          <w:rFonts w:ascii="Verdana" w:hAnsi="Verdana"/>
          <w:sz w:val="26"/>
          <w:szCs w:val="26"/>
          <w:lang w:eastAsia="en-GB"/>
        </w:rPr>
        <w:t xml:space="preserve"> and the parent/carer will have access</w:t>
      </w:r>
      <w:r w:rsidR="00E06689" w:rsidRPr="008D2D0C">
        <w:rPr>
          <w:rFonts w:ascii="Verdana" w:hAnsi="Verdana"/>
          <w:sz w:val="26"/>
          <w:szCs w:val="26"/>
          <w:lang w:eastAsia="en-GB"/>
        </w:rPr>
        <w:t xml:space="preserve"> </w:t>
      </w:r>
      <w:r w:rsidRPr="008D2D0C">
        <w:rPr>
          <w:rFonts w:ascii="Verdana" w:hAnsi="Verdana"/>
          <w:sz w:val="26"/>
          <w:szCs w:val="26"/>
          <w:lang w:eastAsia="en-GB"/>
        </w:rPr>
        <w:t>to such records.</w:t>
      </w:r>
    </w:p>
    <w:p w14:paraId="1DB207CF" w14:textId="77777777" w:rsidR="003E557E" w:rsidRPr="008D2D0C" w:rsidRDefault="003E557E" w:rsidP="003166C2">
      <w:pPr>
        <w:rPr>
          <w:rFonts w:ascii="Verdana" w:hAnsi="Verdana"/>
          <w:sz w:val="26"/>
          <w:szCs w:val="26"/>
          <w:lang w:eastAsia="en-GB"/>
        </w:rPr>
      </w:pPr>
      <w:r w:rsidRPr="008D2D0C">
        <w:rPr>
          <w:rFonts w:ascii="Verdana" w:hAnsi="Verdana"/>
          <w:sz w:val="26"/>
          <w:szCs w:val="26"/>
          <w:lang w:eastAsia="en-GB"/>
        </w:rPr>
        <w:t>• If there appears</w:t>
      </w:r>
      <w:r w:rsidR="00E06689" w:rsidRPr="008D2D0C">
        <w:rPr>
          <w:rFonts w:ascii="Verdana" w:hAnsi="Verdana"/>
          <w:sz w:val="26"/>
          <w:szCs w:val="26"/>
          <w:lang w:eastAsia="en-GB"/>
        </w:rPr>
        <w:t xml:space="preserve"> </w:t>
      </w:r>
      <w:r w:rsidRPr="008D2D0C">
        <w:rPr>
          <w:rFonts w:ascii="Verdana" w:hAnsi="Verdana"/>
          <w:sz w:val="26"/>
          <w:szCs w:val="26"/>
          <w:lang w:eastAsia="en-GB"/>
        </w:rPr>
        <w:t>to be any queries</w:t>
      </w:r>
      <w:r w:rsidR="00E06689" w:rsidRPr="008D2D0C">
        <w:rPr>
          <w:rFonts w:ascii="Verdana" w:hAnsi="Verdana"/>
          <w:sz w:val="26"/>
          <w:szCs w:val="26"/>
          <w:lang w:eastAsia="en-GB"/>
        </w:rPr>
        <w:t xml:space="preserve"> </w:t>
      </w:r>
      <w:r w:rsidRPr="008D2D0C">
        <w:rPr>
          <w:rFonts w:ascii="Verdana" w:hAnsi="Verdana"/>
          <w:sz w:val="26"/>
          <w:szCs w:val="26"/>
          <w:lang w:eastAsia="en-GB"/>
        </w:rPr>
        <w:t>regarding the circumstances</w:t>
      </w:r>
      <w:r w:rsidR="00E06689" w:rsidRPr="008D2D0C">
        <w:rPr>
          <w:rFonts w:ascii="Verdana" w:hAnsi="Verdana"/>
          <w:sz w:val="26"/>
          <w:szCs w:val="26"/>
          <w:lang w:eastAsia="en-GB"/>
        </w:rPr>
        <w:t xml:space="preserve"> </w:t>
      </w:r>
      <w:r w:rsidRPr="008D2D0C">
        <w:rPr>
          <w:rFonts w:ascii="Verdana" w:hAnsi="Verdana"/>
          <w:sz w:val="26"/>
          <w:szCs w:val="26"/>
          <w:lang w:eastAsia="en-GB"/>
        </w:rPr>
        <w:t>the children’s</w:t>
      </w:r>
      <w:r w:rsidR="00E06689" w:rsidRPr="008D2D0C">
        <w:rPr>
          <w:rFonts w:ascii="Verdana" w:hAnsi="Verdana"/>
          <w:sz w:val="26"/>
          <w:szCs w:val="26"/>
          <w:lang w:eastAsia="en-GB"/>
        </w:rPr>
        <w:t xml:space="preserve"> </w:t>
      </w:r>
      <w:r w:rsidRPr="008D2D0C">
        <w:rPr>
          <w:rFonts w:ascii="Verdana" w:hAnsi="Verdana"/>
          <w:sz w:val="26"/>
          <w:szCs w:val="26"/>
          <w:lang w:eastAsia="en-GB"/>
        </w:rPr>
        <w:t>services access</w:t>
      </w:r>
      <w:r w:rsidR="00E06689" w:rsidRPr="008D2D0C">
        <w:rPr>
          <w:rFonts w:ascii="Verdana" w:hAnsi="Verdana"/>
          <w:sz w:val="26"/>
          <w:szCs w:val="26"/>
          <w:lang w:eastAsia="en-GB"/>
        </w:rPr>
        <w:t xml:space="preserve"> </w:t>
      </w:r>
      <w:r w:rsidRPr="008D2D0C">
        <w:rPr>
          <w:rFonts w:ascii="Verdana" w:hAnsi="Verdana"/>
          <w:sz w:val="26"/>
          <w:szCs w:val="26"/>
          <w:lang w:eastAsia="en-GB"/>
        </w:rPr>
        <w:t>centre will be notified.</w:t>
      </w:r>
    </w:p>
    <w:p w14:paraId="51E255A8" w14:textId="77777777" w:rsidR="00E06689" w:rsidRPr="008D2D0C" w:rsidRDefault="003E557E" w:rsidP="003166C2">
      <w:pPr>
        <w:rPr>
          <w:rFonts w:ascii="Verdana" w:hAnsi="Verdana"/>
          <w:sz w:val="26"/>
          <w:szCs w:val="26"/>
          <w:lang w:eastAsia="en-GB"/>
        </w:rPr>
      </w:pPr>
      <w:r w:rsidRPr="008D2D0C">
        <w:rPr>
          <w:rFonts w:ascii="Verdana" w:hAnsi="Verdana"/>
          <w:b/>
          <w:sz w:val="26"/>
          <w:szCs w:val="26"/>
          <w:lang w:eastAsia="en-GB"/>
        </w:rPr>
        <w:t>Physical abuse</w:t>
      </w:r>
      <w:r w:rsidRPr="008D2D0C">
        <w:rPr>
          <w:rFonts w:ascii="Verdana" w:hAnsi="Verdana"/>
          <w:sz w:val="26"/>
          <w:szCs w:val="26"/>
          <w:lang w:eastAsia="en-GB"/>
        </w:rPr>
        <w:t xml:space="preserve"> – physical signs may involve unexplained bruising in unlikely areas, facial bruising,</w:t>
      </w:r>
      <w:r w:rsidR="00E06689" w:rsidRPr="008D2D0C">
        <w:rPr>
          <w:rFonts w:ascii="Verdana" w:hAnsi="Verdana"/>
          <w:sz w:val="26"/>
          <w:szCs w:val="26"/>
          <w:lang w:eastAsia="en-GB"/>
        </w:rPr>
        <w:t xml:space="preserve"> </w:t>
      </w:r>
      <w:r w:rsidRPr="008D2D0C">
        <w:rPr>
          <w:rFonts w:ascii="Verdana" w:hAnsi="Verdana"/>
          <w:sz w:val="26"/>
          <w:szCs w:val="26"/>
          <w:lang w:eastAsia="en-GB"/>
        </w:rPr>
        <w:t>hand/finger marks, bite marks, burns, lacerations or abrasions. Staff may notice certain behavioural</w:t>
      </w:r>
      <w:r w:rsidR="00E06689" w:rsidRPr="008D2D0C">
        <w:rPr>
          <w:rFonts w:ascii="Verdana" w:hAnsi="Verdana"/>
          <w:sz w:val="26"/>
          <w:szCs w:val="26"/>
          <w:lang w:eastAsia="en-GB"/>
        </w:rPr>
        <w:t xml:space="preserve"> </w:t>
      </w:r>
      <w:r w:rsidRPr="008D2D0C">
        <w:rPr>
          <w:rFonts w:ascii="Verdana" w:hAnsi="Verdana"/>
          <w:sz w:val="26"/>
          <w:szCs w:val="26"/>
          <w:lang w:eastAsia="en-GB"/>
        </w:rPr>
        <w:t>signs that also indicate physical abuse such as a child that shy’s away from physical contact, is</w:t>
      </w:r>
      <w:r w:rsidR="00E06689" w:rsidRPr="008D2D0C">
        <w:rPr>
          <w:rFonts w:ascii="Verdana" w:hAnsi="Verdana"/>
          <w:sz w:val="26"/>
          <w:szCs w:val="26"/>
          <w:lang w:eastAsia="en-GB"/>
        </w:rPr>
        <w:t xml:space="preserve"> </w:t>
      </w:r>
      <w:r w:rsidRPr="008D2D0C">
        <w:rPr>
          <w:rFonts w:ascii="Verdana" w:hAnsi="Verdana"/>
          <w:sz w:val="26"/>
          <w:szCs w:val="26"/>
          <w:lang w:eastAsia="en-GB"/>
        </w:rPr>
        <w:t>withdrawn or aggressive towards others or</w:t>
      </w:r>
      <w:r w:rsidR="00E06689" w:rsidRPr="008D2D0C">
        <w:rPr>
          <w:rFonts w:ascii="Verdana" w:hAnsi="Verdana"/>
          <w:sz w:val="26"/>
          <w:szCs w:val="26"/>
          <w:lang w:eastAsia="en-GB"/>
        </w:rPr>
        <w:t xml:space="preserve"> </w:t>
      </w:r>
      <w:r w:rsidRPr="008D2D0C">
        <w:rPr>
          <w:rFonts w:ascii="Verdana" w:hAnsi="Verdana"/>
          <w:sz w:val="26"/>
          <w:szCs w:val="26"/>
          <w:lang w:eastAsia="en-GB"/>
        </w:rPr>
        <w:t>their behaviour changes</w:t>
      </w:r>
      <w:r w:rsidR="00E06689" w:rsidRPr="008D2D0C">
        <w:rPr>
          <w:rFonts w:ascii="Verdana" w:hAnsi="Verdana"/>
          <w:sz w:val="26"/>
          <w:szCs w:val="26"/>
          <w:lang w:eastAsia="en-GB"/>
        </w:rPr>
        <w:t xml:space="preserve"> </w:t>
      </w:r>
      <w:r w:rsidRPr="008D2D0C">
        <w:rPr>
          <w:rFonts w:ascii="Verdana" w:hAnsi="Verdana"/>
          <w:sz w:val="26"/>
          <w:szCs w:val="26"/>
          <w:lang w:eastAsia="en-GB"/>
        </w:rPr>
        <w:t>suddenly.</w:t>
      </w:r>
      <w:r w:rsidR="00E06689" w:rsidRPr="008D2D0C">
        <w:rPr>
          <w:rFonts w:ascii="Verdana" w:hAnsi="Verdana"/>
          <w:sz w:val="26"/>
          <w:szCs w:val="26"/>
          <w:lang w:eastAsia="en-GB"/>
        </w:rPr>
        <w:t xml:space="preserve"> </w:t>
      </w:r>
    </w:p>
    <w:p w14:paraId="72FCF67A" w14:textId="77777777" w:rsidR="00E06689" w:rsidRPr="008D2D0C" w:rsidRDefault="00E06689" w:rsidP="003166C2">
      <w:pPr>
        <w:rPr>
          <w:rFonts w:ascii="Verdana" w:hAnsi="Verdana"/>
          <w:sz w:val="26"/>
          <w:szCs w:val="26"/>
          <w:lang w:eastAsia="en-GB"/>
        </w:rPr>
      </w:pPr>
      <w:r w:rsidRPr="008D2D0C">
        <w:rPr>
          <w:rFonts w:ascii="Verdana" w:hAnsi="Verdana"/>
          <w:sz w:val="26"/>
          <w:szCs w:val="26"/>
          <w:lang w:eastAsia="en-GB"/>
        </w:rPr>
        <w:t>Procedure:</w:t>
      </w:r>
    </w:p>
    <w:p w14:paraId="6D88AE76" w14:textId="77777777" w:rsidR="00E06689" w:rsidRPr="008D2D0C" w:rsidRDefault="00E06689" w:rsidP="003166C2">
      <w:pPr>
        <w:rPr>
          <w:rFonts w:ascii="Verdana" w:hAnsi="Verdana"/>
          <w:sz w:val="26"/>
          <w:szCs w:val="26"/>
          <w:lang w:eastAsia="en-GB"/>
        </w:rPr>
      </w:pPr>
      <w:r w:rsidRPr="008D2D0C">
        <w:rPr>
          <w:rFonts w:ascii="Verdana" w:hAnsi="Verdana"/>
          <w:sz w:val="26"/>
          <w:szCs w:val="26"/>
          <w:lang w:eastAsia="en-GB"/>
        </w:rPr>
        <w:t>• All signs of marks/injuries to a child when they come into nursery will be recorded as soon as noticed by a staff member</w:t>
      </w:r>
    </w:p>
    <w:p w14:paraId="2F99E6B8" w14:textId="6D7F7022" w:rsidR="00E06689" w:rsidRPr="008D2D0C" w:rsidRDefault="00E06689" w:rsidP="003166C2">
      <w:pPr>
        <w:rPr>
          <w:rFonts w:ascii="Verdana" w:hAnsi="Verdana"/>
          <w:sz w:val="26"/>
          <w:szCs w:val="26"/>
          <w:lang w:eastAsia="en-GB"/>
        </w:rPr>
      </w:pPr>
      <w:r w:rsidRPr="008D2D0C">
        <w:rPr>
          <w:rFonts w:ascii="Verdana" w:hAnsi="Verdana"/>
          <w:sz w:val="26"/>
          <w:szCs w:val="26"/>
          <w:lang w:eastAsia="en-GB"/>
        </w:rPr>
        <w:t xml:space="preserve">• The incident will be discussed with the parent/carer </w:t>
      </w:r>
      <w:r w:rsidR="00A922A8" w:rsidRPr="008D2D0C">
        <w:rPr>
          <w:rFonts w:ascii="Verdana" w:hAnsi="Verdana"/>
          <w:sz w:val="26"/>
          <w:szCs w:val="26"/>
          <w:lang w:eastAsia="en-GB"/>
        </w:rPr>
        <w:t>at the</w:t>
      </w:r>
      <w:r w:rsidRPr="008D2D0C">
        <w:rPr>
          <w:rFonts w:ascii="Verdana" w:hAnsi="Verdana"/>
          <w:sz w:val="26"/>
          <w:szCs w:val="26"/>
          <w:lang w:eastAsia="en-GB"/>
        </w:rPr>
        <w:t xml:space="preserve"> earliest opportunity.</w:t>
      </w:r>
    </w:p>
    <w:p w14:paraId="3E34F271" w14:textId="4C6C5598" w:rsidR="00E06689" w:rsidRPr="008D2D0C" w:rsidRDefault="00E06689" w:rsidP="003166C2">
      <w:pPr>
        <w:rPr>
          <w:rFonts w:ascii="Verdana" w:hAnsi="Verdana"/>
          <w:sz w:val="26"/>
          <w:szCs w:val="26"/>
          <w:lang w:eastAsia="en-GB"/>
        </w:rPr>
      </w:pPr>
      <w:r w:rsidRPr="008D2D0C">
        <w:rPr>
          <w:rFonts w:ascii="Verdana" w:hAnsi="Verdana"/>
          <w:sz w:val="26"/>
          <w:szCs w:val="26"/>
          <w:lang w:eastAsia="en-GB"/>
        </w:rPr>
        <w:t xml:space="preserve">• Such discussions will be </w:t>
      </w:r>
      <w:r w:rsidR="00B677B9" w:rsidRPr="008D2D0C">
        <w:rPr>
          <w:rFonts w:ascii="Verdana" w:hAnsi="Verdana"/>
          <w:sz w:val="26"/>
          <w:szCs w:val="26"/>
          <w:lang w:eastAsia="en-GB"/>
        </w:rPr>
        <w:t>recorded,</w:t>
      </w:r>
      <w:r w:rsidRPr="008D2D0C">
        <w:rPr>
          <w:rFonts w:ascii="Verdana" w:hAnsi="Verdana"/>
          <w:sz w:val="26"/>
          <w:szCs w:val="26"/>
          <w:lang w:eastAsia="en-GB"/>
        </w:rPr>
        <w:t xml:space="preserve"> and a signature obtained from the parent/carer who will have access to such records.</w:t>
      </w:r>
    </w:p>
    <w:p w14:paraId="1045AB7A" w14:textId="77777777" w:rsidR="00E06689" w:rsidRPr="008D2D0C" w:rsidRDefault="00E06689" w:rsidP="003166C2">
      <w:pPr>
        <w:rPr>
          <w:rFonts w:ascii="Verdana" w:hAnsi="Verdana"/>
          <w:sz w:val="26"/>
          <w:szCs w:val="26"/>
          <w:lang w:eastAsia="en-GB"/>
        </w:rPr>
      </w:pPr>
      <w:r w:rsidRPr="008D2D0C">
        <w:rPr>
          <w:rFonts w:ascii="Verdana" w:hAnsi="Verdana"/>
          <w:sz w:val="26"/>
          <w:szCs w:val="26"/>
          <w:lang w:eastAsia="en-GB"/>
        </w:rPr>
        <w:t>• If there appear to be any queries regarding the injury, the children’s services access centre should be informed immediately.</w:t>
      </w:r>
    </w:p>
    <w:p w14:paraId="5BD0134D" w14:textId="1565C7BE" w:rsidR="00E06689" w:rsidRPr="008D2D0C" w:rsidRDefault="00E06689" w:rsidP="003166C2">
      <w:pPr>
        <w:rPr>
          <w:rFonts w:ascii="Verdana" w:hAnsi="Verdana"/>
          <w:sz w:val="26"/>
          <w:szCs w:val="26"/>
          <w:lang w:eastAsia="en-GB"/>
        </w:rPr>
      </w:pPr>
      <w:r w:rsidRPr="008D2D0C">
        <w:rPr>
          <w:rFonts w:ascii="Verdana" w:hAnsi="Verdana"/>
          <w:b/>
          <w:sz w:val="26"/>
          <w:szCs w:val="26"/>
          <w:lang w:eastAsia="en-GB"/>
        </w:rPr>
        <w:t>Sexual Abuse</w:t>
      </w:r>
      <w:r w:rsidRPr="008D2D0C">
        <w:rPr>
          <w:rFonts w:ascii="Verdana" w:hAnsi="Verdana"/>
          <w:sz w:val="26"/>
          <w:szCs w:val="26"/>
          <w:lang w:eastAsia="en-GB"/>
        </w:rPr>
        <w:t xml:space="preserve"> – Physical signs may include bruising consistent with being held firmly, discomfort in walking/sitting, pain or itching in the genital area, </w:t>
      </w:r>
      <w:r w:rsidR="00B677B9" w:rsidRPr="008D2D0C">
        <w:rPr>
          <w:rFonts w:ascii="Verdana" w:hAnsi="Verdana"/>
          <w:sz w:val="26"/>
          <w:szCs w:val="26"/>
          <w:lang w:eastAsia="en-GB"/>
        </w:rPr>
        <w:t>discharge,</w:t>
      </w:r>
      <w:r w:rsidRPr="008D2D0C">
        <w:rPr>
          <w:rFonts w:ascii="Verdana" w:hAnsi="Verdana"/>
          <w:sz w:val="26"/>
          <w:szCs w:val="26"/>
          <w:lang w:eastAsia="en-GB"/>
        </w:rPr>
        <w:t xml:space="preserve"> or blood on </w:t>
      </w:r>
      <w:r w:rsidR="00E906D5" w:rsidRPr="008D2D0C">
        <w:rPr>
          <w:rFonts w:ascii="Verdana" w:hAnsi="Verdana"/>
          <w:sz w:val="26"/>
          <w:szCs w:val="26"/>
          <w:lang w:eastAsia="en-GB"/>
        </w:rPr>
        <w:t xml:space="preserve">or </w:t>
      </w:r>
      <w:r w:rsidRPr="008D2D0C">
        <w:rPr>
          <w:rFonts w:ascii="Verdana" w:hAnsi="Verdana"/>
          <w:sz w:val="26"/>
          <w:szCs w:val="26"/>
          <w:lang w:eastAsia="en-GB"/>
        </w:rPr>
        <w:t xml:space="preserve">under clothes, or loss of appetite. Behavioural signs may include drawings or play showing indicators of sexual activity, </w:t>
      </w:r>
      <w:r w:rsidR="00B677B9" w:rsidRPr="008D2D0C">
        <w:rPr>
          <w:rFonts w:ascii="Verdana" w:hAnsi="Verdana"/>
          <w:sz w:val="26"/>
          <w:szCs w:val="26"/>
          <w:lang w:eastAsia="en-GB"/>
        </w:rPr>
        <w:t>sexually</w:t>
      </w:r>
      <w:r w:rsidRPr="008D2D0C">
        <w:rPr>
          <w:rFonts w:ascii="Verdana" w:hAnsi="Verdana"/>
          <w:sz w:val="26"/>
          <w:szCs w:val="26"/>
          <w:lang w:eastAsia="en-GB"/>
        </w:rPr>
        <w:t xml:space="preserve"> explicit language, knowledge of adult sexual behaviour, seductive behaviour towards others, poor self</w:t>
      </w:r>
      <w:r w:rsidR="0023677A" w:rsidRPr="008D2D0C">
        <w:rPr>
          <w:rFonts w:ascii="Verdana" w:hAnsi="Verdana"/>
          <w:sz w:val="26"/>
          <w:szCs w:val="26"/>
          <w:lang w:eastAsia="en-GB"/>
        </w:rPr>
        <w:t>-</w:t>
      </w:r>
      <w:r w:rsidRPr="008D2D0C">
        <w:rPr>
          <w:rFonts w:ascii="Verdana" w:hAnsi="Verdana"/>
          <w:sz w:val="26"/>
          <w:szCs w:val="26"/>
          <w:lang w:eastAsia="en-GB"/>
        </w:rPr>
        <w:t>esteem and a child who is withdrawn.</w:t>
      </w:r>
    </w:p>
    <w:p w14:paraId="588162B6" w14:textId="77777777" w:rsidR="00E06689" w:rsidRPr="008D2D0C" w:rsidRDefault="00E06689" w:rsidP="003166C2">
      <w:pPr>
        <w:rPr>
          <w:rFonts w:ascii="Verdana" w:hAnsi="Verdana"/>
          <w:sz w:val="26"/>
          <w:szCs w:val="26"/>
          <w:lang w:eastAsia="en-GB"/>
        </w:rPr>
      </w:pPr>
      <w:r w:rsidRPr="008D2D0C">
        <w:rPr>
          <w:rFonts w:ascii="Verdana" w:hAnsi="Verdana"/>
          <w:sz w:val="26"/>
          <w:szCs w:val="26"/>
          <w:lang w:eastAsia="en-GB"/>
        </w:rPr>
        <w:lastRenderedPageBreak/>
        <w:t>Procedure:</w:t>
      </w:r>
    </w:p>
    <w:p w14:paraId="76B4D5FA" w14:textId="77777777" w:rsidR="00E06689" w:rsidRPr="008D2D0C" w:rsidRDefault="00E06689" w:rsidP="003166C2">
      <w:pPr>
        <w:rPr>
          <w:rFonts w:ascii="Verdana" w:hAnsi="Verdana"/>
          <w:sz w:val="26"/>
          <w:szCs w:val="26"/>
          <w:lang w:eastAsia="en-GB"/>
        </w:rPr>
      </w:pPr>
      <w:r w:rsidRPr="008D2D0C">
        <w:rPr>
          <w:rFonts w:ascii="Verdana" w:hAnsi="Verdana"/>
          <w:sz w:val="26"/>
          <w:szCs w:val="26"/>
          <w:lang w:eastAsia="en-GB"/>
        </w:rPr>
        <w:t>• The observed instances will be detailed in a confidential report.</w:t>
      </w:r>
    </w:p>
    <w:p w14:paraId="1281CD50" w14:textId="7E96C4FF" w:rsidR="00E06689" w:rsidRPr="008D2D0C" w:rsidRDefault="00E06689" w:rsidP="003166C2">
      <w:pPr>
        <w:rPr>
          <w:rFonts w:ascii="Verdana" w:hAnsi="Verdana"/>
          <w:sz w:val="26"/>
          <w:szCs w:val="26"/>
          <w:lang w:eastAsia="en-GB"/>
        </w:rPr>
      </w:pPr>
      <w:r w:rsidRPr="008D2D0C">
        <w:rPr>
          <w:rFonts w:ascii="Verdana" w:hAnsi="Verdana"/>
          <w:sz w:val="26"/>
          <w:szCs w:val="26"/>
          <w:lang w:eastAsia="en-GB"/>
        </w:rPr>
        <w:t xml:space="preserve">• The observed instances will be reported to the </w:t>
      </w:r>
      <w:r w:rsidR="00B677B9" w:rsidRPr="008D2D0C">
        <w:rPr>
          <w:rFonts w:ascii="Verdana" w:hAnsi="Verdana"/>
          <w:sz w:val="26"/>
          <w:szCs w:val="26"/>
          <w:lang w:eastAsia="en-GB"/>
        </w:rPr>
        <w:t>Safeguarding</w:t>
      </w:r>
      <w:r w:rsidR="00BF592B" w:rsidRPr="008D2D0C">
        <w:rPr>
          <w:rFonts w:ascii="Verdana" w:hAnsi="Verdana"/>
          <w:sz w:val="26"/>
          <w:szCs w:val="26"/>
          <w:lang w:eastAsia="en-GB"/>
        </w:rPr>
        <w:t xml:space="preserve"> lead/    </w:t>
      </w:r>
      <w:r w:rsidRPr="008D2D0C">
        <w:rPr>
          <w:rFonts w:ascii="Verdana" w:hAnsi="Verdana"/>
          <w:sz w:val="26"/>
          <w:szCs w:val="26"/>
          <w:lang w:eastAsia="en-GB"/>
        </w:rPr>
        <w:t>Nursery manager.</w:t>
      </w:r>
      <w:r w:rsidR="00BF592B" w:rsidRPr="008D2D0C">
        <w:rPr>
          <w:rFonts w:ascii="Verdana" w:hAnsi="Verdana"/>
          <w:sz w:val="26"/>
          <w:szCs w:val="26"/>
          <w:lang w:eastAsia="en-GB"/>
        </w:rPr>
        <w:t xml:space="preserve"> In her absence the deputy safeguarding lead will be notified. </w:t>
      </w:r>
    </w:p>
    <w:p w14:paraId="18AE2259" w14:textId="77777777" w:rsidR="00E06689" w:rsidRPr="008D2D0C" w:rsidRDefault="00E06689" w:rsidP="003166C2">
      <w:pPr>
        <w:rPr>
          <w:rFonts w:ascii="Verdana" w:hAnsi="Verdana"/>
          <w:sz w:val="26"/>
          <w:szCs w:val="26"/>
          <w:lang w:eastAsia="en-GB"/>
        </w:rPr>
      </w:pPr>
      <w:r w:rsidRPr="008D2D0C">
        <w:rPr>
          <w:rFonts w:ascii="Verdana" w:hAnsi="Verdana"/>
          <w:sz w:val="26"/>
          <w:szCs w:val="26"/>
          <w:lang w:eastAsia="en-GB"/>
        </w:rPr>
        <w:t>• The matter will be referred to the children’s services access centre immediately.</w:t>
      </w:r>
    </w:p>
    <w:p w14:paraId="6B687138" w14:textId="71FCD420" w:rsidR="00E06689" w:rsidRPr="008D2D0C" w:rsidRDefault="00E06689" w:rsidP="003166C2">
      <w:pPr>
        <w:rPr>
          <w:rFonts w:ascii="Verdana" w:hAnsi="Verdana"/>
          <w:sz w:val="26"/>
          <w:szCs w:val="26"/>
          <w:lang w:eastAsia="en-GB"/>
        </w:rPr>
      </w:pPr>
      <w:r w:rsidRPr="008D2D0C">
        <w:rPr>
          <w:rFonts w:ascii="Verdana" w:hAnsi="Verdana"/>
          <w:b/>
          <w:sz w:val="26"/>
          <w:szCs w:val="26"/>
          <w:lang w:eastAsia="en-GB"/>
        </w:rPr>
        <w:t>Emotional Abuse</w:t>
      </w:r>
      <w:r w:rsidRPr="008D2D0C">
        <w:rPr>
          <w:rFonts w:ascii="Verdana" w:hAnsi="Verdana"/>
          <w:sz w:val="26"/>
          <w:szCs w:val="26"/>
          <w:lang w:eastAsia="en-GB"/>
        </w:rPr>
        <w:t xml:space="preserve"> – Physical signs of emotional abuse may include a general failure to thrive, not meeting expected developmental milestones and behaviourally a child may be attention seeking tells lies, have an inability to have fun, low self</w:t>
      </w:r>
      <w:r w:rsidR="00BF592B" w:rsidRPr="008D2D0C">
        <w:rPr>
          <w:rFonts w:ascii="Verdana" w:hAnsi="Verdana"/>
          <w:sz w:val="26"/>
          <w:szCs w:val="26"/>
          <w:lang w:eastAsia="en-GB"/>
        </w:rPr>
        <w:t>-</w:t>
      </w:r>
      <w:r w:rsidRPr="008D2D0C">
        <w:rPr>
          <w:rFonts w:ascii="Verdana" w:hAnsi="Verdana"/>
          <w:sz w:val="26"/>
          <w:szCs w:val="26"/>
          <w:lang w:eastAsia="en-GB"/>
        </w:rPr>
        <w:t>esteem, speech disorders, and be inappropriately affectionate towards others.</w:t>
      </w:r>
    </w:p>
    <w:p w14:paraId="20CC56B9" w14:textId="77777777" w:rsidR="00E06689" w:rsidRPr="008D2D0C" w:rsidRDefault="00E06689" w:rsidP="003166C2">
      <w:pPr>
        <w:rPr>
          <w:rFonts w:ascii="Verdana" w:hAnsi="Verdana"/>
          <w:sz w:val="26"/>
          <w:szCs w:val="26"/>
          <w:lang w:eastAsia="en-GB"/>
        </w:rPr>
      </w:pPr>
      <w:r w:rsidRPr="008D2D0C">
        <w:rPr>
          <w:rFonts w:ascii="Verdana" w:hAnsi="Verdana"/>
          <w:sz w:val="26"/>
          <w:szCs w:val="26"/>
          <w:lang w:eastAsia="en-GB"/>
        </w:rPr>
        <w:t>Procedure:</w:t>
      </w:r>
    </w:p>
    <w:p w14:paraId="5A27C7E7" w14:textId="5DAEE290" w:rsidR="00E06689" w:rsidRPr="008D2D0C" w:rsidRDefault="00E06689" w:rsidP="003166C2">
      <w:pPr>
        <w:rPr>
          <w:rFonts w:ascii="Verdana" w:hAnsi="Verdana"/>
          <w:sz w:val="26"/>
          <w:szCs w:val="26"/>
          <w:lang w:eastAsia="en-GB"/>
        </w:rPr>
      </w:pPr>
      <w:r w:rsidRPr="008D2D0C">
        <w:rPr>
          <w:rFonts w:ascii="Verdana" w:hAnsi="Verdana"/>
          <w:sz w:val="26"/>
          <w:szCs w:val="26"/>
          <w:lang w:eastAsia="en-GB"/>
        </w:rPr>
        <w:t xml:space="preserve">• The concerns should be discussed with the parent/carer by the </w:t>
      </w:r>
      <w:r w:rsidR="00676970" w:rsidRPr="008D2D0C">
        <w:rPr>
          <w:rFonts w:ascii="Verdana" w:hAnsi="Verdana"/>
          <w:sz w:val="26"/>
          <w:szCs w:val="26"/>
          <w:lang w:eastAsia="en-GB"/>
        </w:rPr>
        <w:t>Safeguarding</w:t>
      </w:r>
      <w:r w:rsidR="00BF592B" w:rsidRPr="008D2D0C">
        <w:rPr>
          <w:rFonts w:ascii="Verdana" w:hAnsi="Verdana"/>
          <w:sz w:val="26"/>
          <w:szCs w:val="26"/>
          <w:lang w:eastAsia="en-GB"/>
        </w:rPr>
        <w:t xml:space="preserve"> Lead/</w:t>
      </w:r>
      <w:r w:rsidRPr="008D2D0C">
        <w:rPr>
          <w:rFonts w:ascii="Verdana" w:hAnsi="Verdana"/>
          <w:sz w:val="26"/>
          <w:szCs w:val="26"/>
          <w:lang w:eastAsia="en-GB"/>
        </w:rPr>
        <w:t>Man</w:t>
      </w:r>
      <w:r w:rsidR="004B62C6" w:rsidRPr="008D2D0C">
        <w:rPr>
          <w:rFonts w:ascii="Verdana" w:hAnsi="Verdana"/>
          <w:sz w:val="26"/>
          <w:szCs w:val="26"/>
          <w:lang w:eastAsia="en-GB"/>
        </w:rPr>
        <w:t>a</w:t>
      </w:r>
      <w:r w:rsidRPr="008D2D0C">
        <w:rPr>
          <w:rFonts w:ascii="Verdana" w:hAnsi="Verdana"/>
          <w:sz w:val="26"/>
          <w:szCs w:val="26"/>
          <w:lang w:eastAsia="en-GB"/>
        </w:rPr>
        <w:t>ger.</w:t>
      </w:r>
    </w:p>
    <w:p w14:paraId="432CDACF" w14:textId="2F16A735" w:rsidR="00E06689" w:rsidRPr="008D2D0C" w:rsidRDefault="00E06689" w:rsidP="003166C2">
      <w:pPr>
        <w:rPr>
          <w:rFonts w:ascii="Verdana" w:hAnsi="Verdana"/>
          <w:sz w:val="26"/>
          <w:szCs w:val="26"/>
          <w:lang w:eastAsia="en-GB"/>
        </w:rPr>
      </w:pPr>
      <w:r w:rsidRPr="008D2D0C">
        <w:rPr>
          <w:rFonts w:ascii="Verdana" w:hAnsi="Verdana"/>
          <w:sz w:val="26"/>
          <w:szCs w:val="26"/>
          <w:lang w:eastAsia="en-GB"/>
        </w:rPr>
        <w:t xml:space="preserve">• Such discussions will be </w:t>
      </w:r>
      <w:r w:rsidR="00D95301" w:rsidRPr="008D2D0C">
        <w:rPr>
          <w:rFonts w:ascii="Verdana" w:hAnsi="Verdana"/>
          <w:sz w:val="26"/>
          <w:szCs w:val="26"/>
          <w:lang w:eastAsia="en-GB"/>
        </w:rPr>
        <w:t>recorded,</w:t>
      </w:r>
      <w:r w:rsidRPr="008D2D0C">
        <w:rPr>
          <w:rFonts w:ascii="Verdana" w:hAnsi="Verdana"/>
          <w:sz w:val="26"/>
          <w:szCs w:val="26"/>
          <w:lang w:eastAsia="en-GB"/>
        </w:rPr>
        <w:t xml:space="preserve"> and the parent/carer will have access to such records.</w:t>
      </w:r>
    </w:p>
    <w:p w14:paraId="2AD314A3" w14:textId="2288FADF" w:rsidR="00E06689" w:rsidRPr="008D2D0C" w:rsidRDefault="00E06689" w:rsidP="003166C2">
      <w:pPr>
        <w:rPr>
          <w:rFonts w:ascii="Verdana" w:hAnsi="Verdana"/>
          <w:sz w:val="26"/>
          <w:szCs w:val="26"/>
          <w:lang w:eastAsia="en-GB"/>
        </w:rPr>
      </w:pPr>
      <w:r w:rsidRPr="008D2D0C">
        <w:rPr>
          <w:rFonts w:ascii="Verdana" w:hAnsi="Verdana"/>
          <w:sz w:val="26"/>
          <w:szCs w:val="26"/>
          <w:lang w:eastAsia="en-GB"/>
        </w:rPr>
        <w:t>• If there appears to be any queries regarding the circumstances, the children’s services access centre will be notified</w:t>
      </w:r>
      <w:r w:rsidR="0015106C" w:rsidRPr="008D2D0C">
        <w:rPr>
          <w:rFonts w:ascii="Verdana" w:hAnsi="Verdana"/>
          <w:sz w:val="26"/>
          <w:szCs w:val="26"/>
          <w:lang w:eastAsia="en-GB"/>
        </w:rPr>
        <w:t xml:space="preserve"> (ART)</w:t>
      </w:r>
    </w:p>
    <w:p w14:paraId="76D2918E" w14:textId="5AA216CB" w:rsidR="00634C37" w:rsidRPr="008D2D0C" w:rsidRDefault="00E06689" w:rsidP="003166C2">
      <w:pPr>
        <w:rPr>
          <w:rFonts w:ascii="Verdana" w:hAnsi="Verdana"/>
          <w:sz w:val="26"/>
          <w:szCs w:val="26"/>
          <w:lang w:eastAsia="en-GB"/>
        </w:rPr>
      </w:pPr>
      <w:r w:rsidRPr="008D2D0C">
        <w:rPr>
          <w:rFonts w:ascii="Verdana" w:hAnsi="Verdana"/>
          <w:sz w:val="26"/>
          <w:szCs w:val="26"/>
          <w:lang w:eastAsia="en-GB"/>
        </w:rPr>
        <w:t xml:space="preserve">However, when identifying any potential instances of abuse, staff </w:t>
      </w:r>
      <w:proofErr w:type="gramStart"/>
      <w:r w:rsidRPr="008D2D0C">
        <w:rPr>
          <w:rFonts w:ascii="Verdana" w:hAnsi="Verdana"/>
          <w:sz w:val="26"/>
          <w:szCs w:val="26"/>
          <w:lang w:eastAsia="en-GB"/>
        </w:rPr>
        <w:t>must at all times</w:t>
      </w:r>
      <w:proofErr w:type="gramEnd"/>
      <w:r w:rsidRPr="008D2D0C">
        <w:rPr>
          <w:rFonts w:ascii="Verdana" w:hAnsi="Verdana"/>
          <w:sz w:val="26"/>
          <w:szCs w:val="26"/>
          <w:lang w:eastAsia="en-GB"/>
        </w:rPr>
        <w:t xml:space="preserve"> be aware that</w:t>
      </w:r>
      <w:r w:rsidR="00AC073F" w:rsidRPr="008D2D0C">
        <w:rPr>
          <w:rFonts w:ascii="Verdana" w:hAnsi="Verdana"/>
          <w:sz w:val="26"/>
          <w:szCs w:val="26"/>
          <w:lang w:eastAsia="en-GB"/>
        </w:rPr>
        <w:t xml:space="preserve"> </w:t>
      </w:r>
      <w:r w:rsidRPr="008D2D0C">
        <w:rPr>
          <w:rFonts w:ascii="Verdana" w:hAnsi="Verdana"/>
          <w:sz w:val="26"/>
          <w:szCs w:val="26"/>
          <w:lang w:eastAsia="en-GB"/>
        </w:rPr>
        <w:t xml:space="preserve">children may demonstrate </w:t>
      </w:r>
      <w:r w:rsidR="00D95301" w:rsidRPr="008D2D0C">
        <w:rPr>
          <w:rFonts w:ascii="Verdana" w:hAnsi="Verdana"/>
          <w:sz w:val="26"/>
          <w:szCs w:val="26"/>
          <w:lang w:eastAsia="en-GB"/>
        </w:rPr>
        <w:t>individual,</w:t>
      </w:r>
      <w:r w:rsidRPr="008D2D0C">
        <w:rPr>
          <w:rFonts w:ascii="Verdana" w:hAnsi="Verdana"/>
          <w:sz w:val="26"/>
          <w:szCs w:val="26"/>
          <w:lang w:eastAsia="en-GB"/>
        </w:rPr>
        <w:t xml:space="preserve"> or combinations of the indicators </w:t>
      </w:r>
      <w:r w:rsidR="00B51AF6" w:rsidRPr="008D2D0C">
        <w:rPr>
          <w:rFonts w:ascii="Verdana" w:hAnsi="Verdana"/>
          <w:sz w:val="26"/>
          <w:szCs w:val="26"/>
          <w:lang w:eastAsia="en-GB"/>
        </w:rPr>
        <w:t>detailed but</w:t>
      </w:r>
      <w:r w:rsidRPr="008D2D0C">
        <w:rPr>
          <w:rFonts w:ascii="Verdana" w:hAnsi="Verdana"/>
          <w:sz w:val="26"/>
          <w:szCs w:val="26"/>
          <w:lang w:eastAsia="en-GB"/>
        </w:rPr>
        <w:t xml:space="preserve"> may not be the</w:t>
      </w:r>
      <w:r w:rsidR="00AC073F" w:rsidRPr="008D2D0C">
        <w:rPr>
          <w:rFonts w:ascii="Verdana" w:hAnsi="Verdana"/>
          <w:sz w:val="26"/>
          <w:szCs w:val="26"/>
          <w:lang w:eastAsia="en-GB"/>
        </w:rPr>
        <w:t xml:space="preserve"> </w:t>
      </w:r>
      <w:r w:rsidRPr="008D2D0C">
        <w:rPr>
          <w:rFonts w:ascii="Verdana" w:hAnsi="Verdana"/>
          <w:sz w:val="26"/>
          <w:szCs w:val="26"/>
          <w:lang w:eastAsia="en-GB"/>
        </w:rPr>
        <w:t>subject of abuse. Individual or isolated incidents do not necessarily indicate abuse. However, staff</w:t>
      </w:r>
      <w:r w:rsidR="00AC073F" w:rsidRPr="008D2D0C">
        <w:rPr>
          <w:rFonts w:ascii="Verdana" w:hAnsi="Verdana"/>
          <w:sz w:val="26"/>
          <w:szCs w:val="26"/>
          <w:lang w:eastAsia="en-GB"/>
        </w:rPr>
        <w:t xml:space="preserve"> </w:t>
      </w:r>
      <w:r w:rsidRPr="008D2D0C">
        <w:rPr>
          <w:rFonts w:ascii="Verdana" w:hAnsi="Verdana"/>
          <w:sz w:val="26"/>
          <w:szCs w:val="26"/>
          <w:lang w:eastAsia="en-GB"/>
        </w:rPr>
        <w:t>should always remain vigilant and must not ignore warnings signs and contact Children’s services</w:t>
      </w:r>
      <w:r w:rsidR="00AC073F" w:rsidRPr="008D2D0C">
        <w:rPr>
          <w:rFonts w:ascii="Verdana" w:hAnsi="Verdana"/>
          <w:sz w:val="26"/>
          <w:szCs w:val="26"/>
          <w:lang w:eastAsia="en-GB"/>
        </w:rPr>
        <w:t xml:space="preserve"> </w:t>
      </w:r>
      <w:r w:rsidRPr="008D2D0C">
        <w:rPr>
          <w:rFonts w:ascii="Verdana" w:hAnsi="Verdana"/>
          <w:sz w:val="26"/>
          <w:szCs w:val="26"/>
          <w:lang w:eastAsia="en-GB"/>
        </w:rPr>
        <w:t>access centre</w:t>
      </w:r>
      <w:r w:rsidR="0015106C" w:rsidRPr="008D2D0C">
        <w:rPr>
          <w:rFonts w:ascii="Verdana" w:hAnsi="Verdana"/>
          <w:sz w:val="26"/>
          <w:szCs w:val="26"/>
          <w:lang w:eastAsia="en-GB"/>
        </w:rPr>
        <w:t xml:space="preserve"> (ART)</w:t>
      </w:r>
      <w:r w:rsidRPr="008D2D0C">
        <w:rPr>
          <w:rFonts w:ascii="Verdana" w:hAnsi="Verdana"/>
          <w:sz w:val="26"/>
          <w:szCs w:val="26"/>
          <w:lang w:eastAsia="en-GB"/>
        </w:rPr>
        <w:t xml:space="preserve"> at any stage for</w:t>
      </w:r>
      <w:r w:rsidR="00AC073F" w:rsidRPr="008D2D0C">
        <w:rPr>
          <w:rFonts w:ascii="Verdana" w:hAnsi="Verdana"/>
          <w:sz w:val="26"/>
          <w:szCs w:val="26"/>
          <w:lang w:eastAsia="en-GB"/>
        </w:rPr>
        <w:t xml:space="preserve"> </w:t>
      </w:r>
      <w:r w:rsidRPr="008D2D0C">
        <w:rPr>
          <w:rFonts w:ascii="Verdana" w:hAnsi="Verdana"/>
          <w:sz w:val="26"/>
          <w:szCs w:val="26"/>
          <w:lang w:eastAsia="en-GB"/>
        </w:rPr>
        <w:t>support.</w:t>
      </w:r>
    </w:p>
    <w:p w14:paraId="7EEFE9CA" w14:textId="0AF18C29" w:rsidR="00926AA3" w:rsidRPr="008D2D0C" w:rsidRDefault="00926AA3" w:rsidP="00926AA3">
      <w:pPr>
        <w:rPr>
          <w:rFonts w:ascii="Verdana" w:hAnsi="Verdana"/>
          <w:b/>
          <w:bCs/>
          <w:sz w:val="26"/>
          <w:szCs w:val="26"/>
          <w:lang w:eastAsia="en-GB"/>
        </w:rPr>
      </w:pPr>
      <w:r w:rsidRPr="008D2D0C">
        <w:rPr>
          <w:rFonts w:ascii="Verdana" w:hAnsi="Verdana"/>
          <w:b/>
          <w:bCs/>
          <w:sz w:val="26"/>
          <w:szCs w:val="26"/>
          <w:lang w:eastAsia="en-GB"/>
        </w:rPr>
        <w:t xml:space="preserve">Injuries sustained while not in the care of the </w:t>
      </w:r>
      <w:r w:rsidR="00D95301" w:rsidRPr="008D2D0C">
        <w:rPr>
          <w:rFonts w:ascii="Verdana" w:hAnsi="Verdana"/>
          <w:b/>
          <w:bCs/>
          <w:sz w:val="26"/>
          <w:szCs w:val="26"/>
          <w:lang w:eastAsia="en-GB"/>
        </w:rPr>
        <w:t>nursery.</w:t>
      </w:r>
    </w:p>
    <w:p w14:paraId="54E8F992" w14:textId="77777777" w:rsidR="00926AA3" w:rsidRPr="008D2D0C" w:rsidRDefault="00926AA3" w:rsidP="00926AA3">
      <w:pPr>
        <w:rPr>
          <w:rFonts w:ascii="Verdana" w:hAnsi="Verdana"/>
          <w:sz w:val="26"/>
          <w:szCs w:val="26"/>
          <w:lang w:eastAsia="en-GB"/>
        </w:rPr>
      </w:pPr>
      <w:r w:rsidRPr="008D2D0C">
        <w:rPr>
          <w:rFonts w:ascii="Verdana" w:hAnsi="Verdana"/>
          <w:sz w:val="26"/>
          <w:szCs w:val="26"/>
          <w:lang w:eastAsia="en-GB"/>
        </w:rPr>
        <w:t xml:space="preserve">Staff will keep a record of any injuries that are sustained outside of the immediate care of the Nursery staff. This will </w:t>
      </w:r>
      <w:proofErr w:type="gramStart"/>
      <w:r w:rsidRPr="008D2D0C">
        <w:rPr>
          <w:rFonts w:ascii="Verdana" w:hAnsi="Verdana"/>
          <w:sz w:val="26"/>
          <w:szCs w:val="26"/>
          <w:lang w:eastAsia="en-GB"/>
        </w:rPr>
        <w:t>include;</w:t>
      </w:r>
      <w:proofErr w:type="gramEnd"/>
      <w:r w:rsidRPr="008D2D0C">
        <w:rPr>
          <w:rFonts w:ascii="Verdana" w:hAnsi="Verdana"/>
          <w:sz w:val="26"/>
          <w:szCs w:val="26"/>
          <w:lang w:eastAsia="en-GB"/>
        </w:rPr>
        <w:t xml:space="preserve"> bruises, cuts and grazes and burns etc.</w:t>
      </w:r>
    </w:p>
    <w:p w14:paraId="08BB3461" w14:textId="5A5A9114" w:rsidR="00926AA3" w:rsidRPr="008D2D0C" w:rsidRDefault="00926AA3" w:rsidP="00926AA3">
      <w:pPr>
        <w:rPr>
          <w:rFonts w:ascii="Verdana" w:hAnsi="Verdana"/>
          <w:sz w:val="26"/>
          <w:szCs w:val="26"/>
          <w:lang w:eastAsia="en-GB"/>
        </w:rPr>
      </w:pPr>
      <w:r w:rsidRPr="008D2D0C">
        <w:rPr>
          <w:rFonts w:ascii="Verdana" w:hAnsi="Verdana"/>
          <w:sz w:val="26"/>
          <w:szCs w:val="26"/>
          <w:lang w:eastAsia="en-GB"/>
        </w:rPr>
        <w:t>Parents/carers will be asked to complete a home injury form, giving the cause of the injury, where is happened and who they were with, they will also be asked if any medical intervention was needed. If a mark is observed on a child after the parent/carer has left, they will be contacted to give an explanation; and will be asked to complete the form when they collect the child.</w:t>
      </w:r>
      <w:r w:rsidR="00BB39F2" w:rsidRPr="008D2D0C">
        <w:rPr>
          <w:rFonts w:ascii="Verdana" w:hAnsi="Verdana"/>
          <w:sz w:val="26"/>
          <w:szCs w:val="26"/>
          <w:lang w:eastAsia="en-GB"/>
        </w:rPr>
        <w:t xml:space="preserve"> This is all completed on Nursery in a box. </w:t>
      </w:r>
    </w:p>
    <w:p w14:paraId="12B30D39" w14:textId="3BD0C37A" w:rsidR="00926AA3" w:rsidRPr="008D2D0C" w:rsidRDefault="00926AA3" w:rsidP="00926AA3">
      <w:pPr>
        <w:rPr>
          <w:rFonts w:ascii="Verdana" w:hAnsi="Verdana"/>
          <w:i/>
          <w:iCs/>
          <w:sz w:val="26"/>
          <w:szCs w:val="26"/>
          <w:lang w:eastAsia="en-GB"/>
        </w:rPr>
      </w:pPr>
      <w:r w:rsidRPr="008D2D0C">
        <w:rPr>
          <w:rFonts w:ascii="Verdana" w:hAnsi="Verdana"/>
          <w:sz w:val="26"/>
          <w:szCs w:val="26"/>
          <w:lang w:eastAsia="en-GB"/>
        </w:rPr>
        <w:lastRenderedPageBreak/>
        <w:t>(</w:t>
      </w:r>
      <w:r w:rsidRPr="008D2D0C">
        <w:rPr>
          <w:rFonts w:ascii="Verdana" w:hAnsi="Verdana"/>
          <w:i/>
          <w:iCs/>
          <w:sz w:val="26"/>
          <w:szCs w:val="26"/>
          <w:lang w:eastAsia="en-GB"/>
        </w:rPr>
        <w:t xml:space="preserve">This policy differs for non-mobile babies or children. Please see policy 49 </w:t>
      </w:r>
      <w:proofErr w:type="gramStart"/>
      <w:r w:rsidRPr="008D2D0C">
        <w:rPr>
          <w:rFonts w:ascii="Verdana" w:hAnsi="Verdana"/>
          <w:i/>
          <w:iCs/>
          <w:sz w:val="26"/>
          <w:szCs w:val="26"/>
          <w:lang w:eastAsia="en-GB"/>
        </w:rPr>
        <w:t>Non-mobile</w:t>
      </w:r>
      <w:proofErr w:type="gramEnd"/>
      <w:r w:rsidRPr="008D2D0C">
        <w:rPr>
          <w:rFonts w:ascii="Verdana" w:hAnsi="Verdana"/>
          <w:i/>
          <w:iCs/>
          <w:sz w:val="26"/>
          <w:szCs w:val="26"/>
          <w:lang w:eastAsia="en-GB"/>
        </w:rPr>
        <w:t xml:space="preserve"> babies and children)</w:t>
      </w:r>
    </w:p>
    <w:p w14:paraId="5CD3A7D3" w14:textId="3FED73FE" w:rsidR="00BF592B" w:rsidRPr="008D2D0C" w:rsidRDefault="00926AA3" w:rsidP="00DC6541">
      <w:pPr>
        <w:rPr>
          <w:rFonts w:ascii="Verdana" w:hAnsi="Verdana"/>
          <w:i/>
          <w:iCs/>
          <w:sz w:val="26"/>
          <w:szCs w:val="26"/>
          <w:lang w:eastAsia="en-GB"/>
        </w:rPr>
      </w:pPr>
      <w:proofErr w:type="gramStart"/>
      <w:r w:rsidRPr="008D2D0C">
        <w:rPr>
          <w:rFonts w:ascii="Verdana" w:hAnsi="Verdana"/>
          <w:i/>
          <w:iCs/>
          <w:sz w:val="26"/>
          <w:szCs w:val="26"/>
          <w:lang w:eastAsia="en-GB"/>
        </w:rPr>
        <w:t>In the event that</w:t>
      </w:r>
      <w:proofErr w:type="gramEnd"/>
      <w:r w:rsidRPr="008D2D0C">
        <w:rPr>
          <w:rFonts w:ascii="Verdana" w:hAnsi="Verdana"/>
          <w:i/>
          <w:iCs/>
          <w:sz w:val="26"/>
          <w:szCs w:val="26"/>
          <w:lang w:eastAsia="en-GB"/>
        </w:rPr>
        <w:t xml:space="preserve"> staff are concerned that the child is at risk, the following steps will take place.</w:t>
      </w:r>
    </w:p>
    <w:p w14:paraId="5ECB2A7A" w14:textId="135FC9F6" w:rsidR="00E06689" w:rsidRPr="008D2D0C" w:rsidRDefault="00E06689" w:rsidP="00DC6541">
      <w:pPr>
        <w:rPr>
          <w:rFonts w:ascii="Verdana" w:hAnsi="Verdana"/>
          <w:b/>
          <w:sz w:val="26"/>
          <w:szCs w:val="26"/>
          <w:lang w:eastAsia="en-GB"/>
        </w:rPr>
      </w:pPr>
      <w:r w:rsidRPr="008D2D0C">
        <w:rPr>
          <w:rFonts w:ascii="Verdana" w:hAnsi="Verdana"/>
          <w:b/>
          <w:sz w:val="26"/>
          <w:szCs w:val="26"/>
          <w:lang w:eastAsia="en-GB"/>
        </w:rPr>
        <w:t>Recording suspicions of abuse and disclosers</w:t>
      </w:r>
    </w:p>
    <w:p w14:paraId="33296A9B" w14:textId="77777777" w:rsidR="00E06689" w:rsidRPr="008D2D0C" w:rsidRDefault="00E06689" w:rsidP="003166C2">
      <w:pPr>
        <w:rPr>
          <w:rFonts w:ascii="Verdana" w:hAnsi="Verdana"/>
          <w:sz w:val="26"/>
          <w:szCs w:val="26"/>
          <w:lang w:eastAsia="en-GB"/>
        </w:rPr>
      </w:pPr>
      <w:r w:rsidRPr="008D2D0C">
        <w:rPr>
          <w:rFonts w:ascii="Verdana" w:hAnsi="Verdana"/>
          <w:sz w:val="26"/>
          <w:szCs w:val="26"/>
          <w:lang w:eastAsia="en-GB"/>
        </w:rPr>
        <w:t>Staff will</w:t>
      </w:r>
      <w:r w:rsidR="00AC073F" w:rsidRPr="008D2D0C">
        <w:rPr>
          <w:rFonts w:ascii="Verdana" w:hAnsi="Verdana"/>
          <w:sz w:val="26"/>
          <w:szCs w:val="26"/>
          <w:lang w:eastAsia="en-GB"/>
        </w:rPr>
        <w:t xml:space="preserve"> </w:t>
      </w:r>
      <w:r w:rsidRPr="008D2D0C">
        <w:rPr>
          <w:rFonts w:ascii="Verdana" w:hAnsi="Verdana"/>
          <w:sz w:val="26"/>
          <w:szCs w:val="26"/>
          <w:lang w:eastAsia="en-GB"/>
        </w:rPr>
        <w:t>make an objective record of any observation or disclosure and include:</w:t>
      </w:r>
    </w:p>
    <w:p w14:paraId="56EB7F71" w14:textId="77777777" w:rsidR="00E06689" w:rsidRPr="008D2D0C" w:rsidRDefault="00E06689" w:rsidP="003166C2">
      <w:pPr>
        <w:rPr>
          <w:rFonts w:ascii="Verdana" w:hAnsi="Verdana"/>
          <w:sz w:val="26"/>
          <w:szCs w:val="26"/>
          <w:lang w:eastAsia="en-GB"/>
        </w:rPr>
      </w:pPr>
      <w:r w:rsidRPr="008D2D0C">
        <w:rPr>
          <w:rFonts w:ascii="Verdana" w:hAnsi="Verdana"/>
          <w:sz w:val="26"/>
          <w:szCs w:val="26"/>
          <w:lang w:eastAsia="en-GB"/>
        </w:rPr>
        <w:t>• Child’s name.</w:t>
      </w:r>
    </w:p>
    <w:p w14:paraId="238508AA" w14:textId="77777777" w:rsidR="00E06689" w:rsidRPr="008D2D0C" w:rsidRDefault="00E06689" w:rsidP="003166C2">
      <w:pPr>
        <w:rPr>
          <w:rFonts w:ascii="Verdana" w:hAnsi="Verdana"/>
          <w:sz w:val="26"/>
          <w:szCs w:val="26"/>
          <w:lang w:eastAsia="en-GB"/>
        </w:rPr>
      </w:pPr>
      <w:r w:rsidRPr="008D2D0C">
        <w:rPr>
          <w:rFonts w:ascii="Verdana" w:hAnsi="Verdana"/>
          <w:sz w:val="26"/>
          <w:szCs w:val="26"/>
          <w:lang w:eastAsia="en-GB"/>
        </w:rPr>
        <w:t>• Child’s address</w:t>
      </w:r>
    </w:p>
    <w:p w14:paraId="41AA29D7" w14:textId="77777777" w:rsidR="00E06689" w:rsidRPr="008D2D0C" w:rsidRDefault="00E06689" w:rsidP="003166C2">
      <w:pPr>
        <w:rPr>
          <w:rFonts w:ascii="Verdana" w:hAnsi="Verdana"/>
          <w:sz w:val="26"/>
          <w:szCs w:val="26"/>
          <w:lang w:eastAsia="en-GB"/>
        </w:rPr>
      </w:pPr>
      <w:r w:rsidRPr="008D2D0C">
        <w:rPr>
          <w:rFonts w:ascii="Verdana" w:hAnsi="Verdana"/>
          <w:sz w:val="26"/>
          <w:szCs w:val="26"/>
          <w:lang w:eastAsia="en-GB"/>
        </w:rPr>
        <w:t>• Child’s age and date of birth</w:t>
      </w:r>
    </w:p>
    <w:p w14:paraId="3813ECE8" w14:textId="77777777" w:rsidR="00E06689" w:rsidRPr="008D2D0C" w:rsidRDefault="00E06689" w:rsidP="003166C2">
      <w:pPr>
        <w:rPr>
          <w:rFonts w:ascii="Verdana" w:hAnsi="Verdana"/>
          <w:sz w:val="26"/>
          <w:szCs w:val="26"/>
          <w:lang w:eastAsia="en-GB"/>
        </w:rPr>
      </w:pPr>
      <w:r w:rsidRPr="008D2D0C">
        <w:rPr>
          <w:rFonts w:ascii="Verdana" w:hAnsi="Verdana"/>
          <w:sz w:val="26"/>
          <w:szCs w:val="26"/>
          <w:lang w:eastAsia="en-GB"/>
        </w:rPr>
        <w:t>• Date and time of</w:t>
      </w:r>
      <w:r w:rsidR="00AC073F" w:rsidRPr="008D2D0C">
        <w:rPr>
          <w:rFonts w:ascii="Verdana" w:hAnsi="Verdana"/>
          <w:sz w:val="26"/>
          <w:szCs w:val="26"/>
          <w:lang w:eastAsia="en-GB"/>
        </w:rPr>
        <w:t xml:space="preserve"> </w:t>
      </w:r>
      <w:r w:rsidRPr="008D2D0C">
        <w:rPr>
          <w:rFonts w:ascii="Verdana" w:hAnsi="Verdana"/>
          <w:sz w:val="26"/>
          <w:szCs w:val="26"/>
          <w:lang w:eastAsia="en-GB"/>
        </w:rPr>
        <w:t>the observation or</w:t>
      </w:r>
      <w:r w:rsidR="00AC073F" w:rsidRPr="008D2D0C">
        <w:rPr>
          <w:rFonts w:ascii="Verdana" w:hAnsi="Verdana"/>
          <w:sz w:val="26"/>
          <w:szCs w:val="26"/>
          <w:lang w:eastAsia="en-GB"/>
        </w:rPr>
        <w:t xml:space="preserve"> </w:t>
      </w:r>
      <w:r w:rsidRPr="008D2D0C">
        <w:rPr>
          <w:rFonts w:ascii="Verdana" w:hAnsi="Verdana"/>
          <w:sz w:val="26"/>
          <w:szCs w:val="26"/>
          <w:lang w:eastAsia="en-GB"/>
        </w:rPr>
        <w:t>the disclosure</w:t>
      </w:r>
    </w:p>
    <w:p w14:paraId="6F7444EA" w14:textId="77777777" w:rsidR="00EB1E1F" w:rsidRPr="008D2D0C" w:rsidRDefault="00E06689" w:rsidP="003166C2">
      <w:pPr>
        <w:rPr>
          <w:rFonts w:ascii="Verdana" w:hAnsi="Verdana"/>
          <w:sz w:val="26"/>
          <w:szCs w:val="26"/>
          <w:lang w:eastAsia="en-GB"/>
        </w:rPr>
      </w:pPr>
      <w:r w:rsidRPr="008D2D0C">
        <w:rPr>
          <w:rFonts w:ascii="Verdana" w:hAnsi="Verdana"/>
          <w:sz w:val="26"/>
          <w:szCs w:val="26"/>
          <w:lang w:eastAsia="en-GB"/>
        </w:rPr>
        <w:t>• EXACT words</w:t>
      </w:r>
      <w:r w:rsidR="00AC073F" w:rsidRPr="008D2D0C">
        <w:rPr>
          <w:rFonts w:ascii="Verdana" w:hAnsi="Verdana"/>
          <w:sz w:val="26"/>
          <w:szCs w:val="26"/>
          <w:lang w:eastAsia="en-GB"/>
        </w:rPr>
        <w:t xml:space="preserve"> </w:t>
      </w:r>
      <w:r w:rsidRPr="008D2D0C">
        <w:rPr>
          <w:rFonts w:ascii="Verdana" w:hAnsi="Verdana"/>
          <w:sz w:val="26"/>
          <w:szCs w:val="26"/>
          <w:lang w:eastAsia="en-GB"/>
        </w:rPr>
        <w:t>spoken by the child/injuries or</w:t>
      </w:r>
      <w:r w:rsidR="00AC073F" w:rsidRPr="008D2D0C">
        <w:rPr>
          <w:rFonts w:ascii="Verdana" w:hAnsi="Verdana"/>
          <w:sz w:val="26"/>
          <w:szCs w:val="26"/>
          <w:lang w:eastAsia="en-GB"/>
        </w:rPr>
        <w:t xml:space="preserve"> </w:t>
      </w:r>
      <w:r w:rsidRPr="008D2D0C">
        <w:rPr>
          <w:rFonts w:ascii="Verdana" w:hAnsi="Verdana"/>
          <w:sz w:val="26"/>
          <w:szCs w:val="26"/>
          <w:lang w:eastAsia="en-GB"/>
        </w:rPr>
        <w:t>marks</w:t>
      </w:r>
      <w:r w:rsidR="00AC073F" w:rsidRPr="008D2D0C">
        <w:rPr>
          <w:rFonts w:ascii="Verdana" w:hAnsi="Verdana"/>
          <w:sz w:val="26"/>
          <w:szCs w:val="26"/>
          <w:lang w:eastAsia="en-GB"/>
        </w:rPr>
        <w:t xml:space="preserve"> </w:t>
      </w:r>
      <w:r w:rsidRPr="008D2D0C">
        <w:rPr>
          <w:rFonts w:ascii="Verdana" w:hAnsi="Verdana"/>
          <w:sz w:val="26"/>
          <w:szCs w:val="26"/>
          <w:lang w:eastAsia="en-GB"/>
        </w:rPr>
        <w:t>seen</w:t>
      </w:r>
    </w:p>
    <w:p w14:paraId="5A84AD88" w14:textId="05F8F5BF" w:rsidR="00E06689" w:rsidRPr="008D2D0C" w:rsidRDefault="00E06689" w:rsidP="00EB1E1F">
      <w:pPr>
        <w:pStyle w:val="ListParagraph"/>
        <w:numPr>
          <w:ilvl w:val="0"/>
          <w:numId w:val="7"/>
        </w:numPr>
        <w:ind w:left="284"/>
        <w:rPr>
          <w:rFonts w:ascii="Verdana" w:hAnsi="Verdana"/>
          <w:sz w:val="26"/>
          <w:szCs w:val="26"/>
          <w:lang w:eastAsia="en-GB"/>
        </w:rPr>
      </w:pPr>
      <w:r w:rsidRPr="008D2D0C">
        <w:rPr>
          <w:rFonts w:ascii="Verdana" w:hAnsi="Verdana"/>
          <w:sz w:val="26"/>
          <w:szCs w:val="26"/>
          <w:lang w:eastAsia="en-GB"/>
        </w:rPr>
        <w:t>Name of person to whom the concern was reported, with date and time and the names of</w:t>
      </w:r>
      <w:r w:rsidR="00AC073F" w:rsidRPr="008D2D0C">
        <w:rPr>
          <w:rFonts w:ascii="Verdana" w:hAnsi="Verdana"/>
          <w:sz w:val="26"/>
          <w:szCs w:val="26"/>
          <w:lang w:eastAsia="en-GB"/>
        </w:rPr>
        <w:t xml:space="preserve"> </w:t>
      </w:r>
      <w:r w:rsidRPr="008D2D0C">
        <w:rPr>
          <w:rFonts w:ascii="Verdana" w:hAnsi="Verdana"/>
          <w:sz w:val="26"/>
          <w:szCs w:val="26"/>
          <w:lang w:eastAsia="en-GB"/>
        </w:rPr>
        <w:t>any other person present at</w:t>
      </w:r>
      <w:r w:rsidR="00AC073F" w:rsidRPr="008D2D0C">
        <w:rPr>
          <w:rFonts w:ascii="Verdana" w:hAnsi="Verdana"/>
          <w:sz w:val="26"/>
          <w:szCs w:val="26"/>
          <w:lang w:eastAsia="en-GB"/>
        </w:rPr>
        <w:t xml:space="preserve"> </w:t>
      </w:r>
      <w:r w:rsidRPr="008D2D0C">
        <w:rPr>
          <w:rFonts w:ascii="Verdana" w:hAnsi="Verdana"/>
          <w:sz w:val="26"/>
          <w:szCs w:val="26"/>
          <w:lang w:eastAsia="en-GB"/>
        </w:rPr>
        <w:t>the time.</w:t>
      </w:r>
    </w:p>
    <w:p w14:paraId="2F02233B" w14:textId="77777777" w:rsidR="00E06689" w:rsidRPr="008D2D0C" w:rsidRDefault="00E06689" w:rsidP="003166C2">
      <w:pPr>
        <w:rPr>
          <w:rFonts w:ascii="Verdana" w:hAnsi="Verdana"/>
          <w:sz w:val="26"/>
          <w:szCs w:val="26"/>
          <w:lang w:eastAsia="en-GB"/>
        </w:rPr>
      </w:pPr>
      <w:r w:rsidRPr="008D2D0C">
        <w:rPr>
          <w:rFonts w:ascii="Verdana" w:hAnsi="Verdana"/>
          <w:sz w:val="26"/>
          <w:szCs w:val="26"/>
          <w:lang w:eastAsia="en-GB"/>
        </w:rPr>
        <w:t>• Any discussion held with the parent/carer.</w:t>
      </w:r>
    </w:p>
    <w:p w14:paraId="000E6CB3" w14:textId="5A2807C1" w:rsidR="00E06689" w:rsidRDefault="00E06689" w:rsidP="003166C2">
      <w:pPr>
        <w:rPr>
          <w:rFonts w:ascii="Verdana" w:hAnsi="Verdana"/>
          <w:sz w:val="26"/>
          <w:szCs w:val="26"/>
          <w:lang w:eastAsia="en-GB"/>
        </w:rPr>
      </w:pPr>
      <w:r w:rsidRPr="008D2D0C">
        <w:rPr>
          <w:rFonts w:ascii="Verdana" w:hAnsi="Verdana"/>
          <w:sz w:val="26"/>
          <w:szCs w:val="26"/>
          <w:lang w:eastAsia="en-GB"/>
        </w:rPr>
        <w:t>These records are signed and dated and kept in a separate confidential file. All members of staff</w:t>
      </w:r>
      <w:r w:rsidR="00AC073F" w:rsidRPr="008D2D0C">
        <w:rPr>
          <w:rFonts w:ascii="Verdana" w:hAnsi="Verdana"/>
          <w:sz w:val="26"/>
          <w:szCs w:val="26"/>
          <w:lang w:eastAsia="en-GB"/>
        </w:rPr>
        <w:t xml:space="preserve"> </w:t>
      </w:r>
      <w:r w:rsidRPr="008D2D0C">
        <w:rPr>
          <w:rFonts w:ascii="Verdana" w:hAnsi="Verdana"/>
          <w:sz w:val="26"/>
          <w:szCs w:val="26"/>
          <w:lang w:eastAsia="en-GB"/>
        </w:rPr>
        <w:t>must know the procedures for recording information. It may be thought necessary that through</w:t>
      </w:r>
      <w:r w:rsidR="00AC073F" w:rsidRPr="008D2D0C">
        <w:rPr>
          <w:rFonts w:ascii="Verdana" w:hAnsi="Verdana"/>
          <w:sz w:val="26"/>
          <w:szCs w:val="26"/>
          <w:lang w:eastAsia="en-GB"/>
        </w:rPr>
        <w:t xml:space="preserve"> </w:t>
      </w:r>
      <w:r w:rsidRPr="008D2D0C">
        <w:rPr>
          <w:rFonts w:ascii="Verdana" w:hAnsi="Verdana"/>
          <w:sz w:val="26"/>
          <w:szCs w:val="26"/>
          <w:lang w:eastAsia="en-GB"/>
        </w:rPr>
        <w:t xml:space="preserve">discussion with all concerned the matter needs to be raised with the </w:t>
      </w:r>
      <w:r w:rsidR="0015106C" w:rsidRPr="008D2D0C">
        <w:rPr>
          <w:rFonts w:ascii="Verdana" w:hAnsi="Verdana"/>
          <w:sz w:val="26"/>
          <w:szCs w:val="26"/>
          <w:lang w:eastAsia="en-GB"/>
        </w:rPr>
        <w:t>ART</w:t>
      </w:r>
      <w:r w:rsidR="00D95301" w:rsidRPr="008D2D0C">
        <w:rPr>
          <w:rFonts w:ascii="Verdana" w:hAnsi="Verdana"/>
          <w:sz w:val="26"/>
          <w:szCs w:val="26"/>
          <w:lang w:eastAsia="en-GB"/>
        </w:rPr>
        <w:t>, LADO</w:t>
      </w:r>
      <w:r w:rsidRPr="008D2D0C">
        <w:rPr>
          <w:rFonts w:ascii="Verdana" w:hAnsi="Verdana"/>
          <w:sz w:val="26"/>
          <w:szCs w:val="26"/>
          <w:lang w:eastAsia="en-GB"/>
        </w:rPr>
        <w:t xml:space="preserve"> and </w:t>
      </w:r>
      <w:r w:rsidR="004B62C6" w:rsidRPr="008D2D0C">
        <w:rPr>
          <w:rFonts w:ascii="Verdana" w:hAnsi="Verdana"/>
          <w:sz w:val="26"/>
          <w:szCs w:val="26"/>
          <w:lang w:eastAsia="en-GB"/>
        </w:rPr>
        <w:t xml:space="preserve">if </w:t>
      </w:r>
      <w:r w:rsidR="00C31C7C" w:rsidRPr="008D2D0C">
        <w:rPr>
          <w:rFonts w:ascii="Verdana" w:hAnsi="Verdana"/>
          <w:sz w:val="26"/>
          <w:szCs w:val="26"/>
          <w:lang w:eastAsia="en-GB"/>
        </w:rPr>
        <w:t>appropriate,</w:t>
      </w:r>
      <w:r w:rsidR="004B62C6" w:rsidRPr="008D2D0C">
        <w:rPr>
          <w:rFonts w:ascii="Verdana" w:hAnsi="Verdana"/>
          <w:sz w:val="26"/>
          <w:szCs w:val="26"/>
          <w:lang w:eastAsia="en-GB"/>
        </w:rPr>
        <w:t xml:space="preserve"> </w:t>
      </w:r>
      <w:r w:rsidRPr="008D2D0C">
        <w:rPr>
          <w:rFonts w:ascii="Verdana" w:hAnsi="Verdana"/>
          <w:sz w:val="26"/>
          <w:szCs w:val="26"/>
          <w:lang w:eastAsia="en-GB"/>
        </w:rPr>
        <w:t>OFSTED. Staff involved may be asked to supply details of any information they have of</w:t>
      </w:r>
      <w:r w:rsidR="00AC073F" w:rsidRPr="008D2D0C">
        <w:rPr>
          <w:rFonts w:ascii="Verdana" w:hAnsi="Verdana"/>
          <w:sz w:val="26"/>
          <w:szCs w:val="26"/>
          <w:lang w:eastAsia="en-GB"/>
        </w:rPr>
        <w:t xml:space="preserve"> </w:t>
      </w:r>
      <w:r w:rsidRPr="008D2D0C">
        <w:rPr>
          <w:rFonts w:ascii="Verdana" w:hAnsi="Verdana"/>
          <w:sz w:val="26"/>
          <w:szCs w:val="26"/>
          <w:lang w:eastAsia="en-GB"/>
        </w:rPr>
        <w:t xml:space="preserve">concerns </w:t>
      </w:r>
      <w:r w:rsidR="00C31C7C" w:rsidRPr="008D2D0C">
        <w:rPr>
          <w:rFonts w:ascii="Verdana" w:hAnsi="Verdana"/>
          <w:sz w:val="26"/>
          <w:szCs w:val="26"/>
          <w:lang w:eastAsia="en-GB"/>
        </w:rPr>
        <w:t>regarding</w:t>
      </w:r>
      <w:r w:rsidRPr="008D2D0C">
        <w:rPr>
          <w:rFonts w:ascii="Verdana" w:hAnsi="Verdana"/>
          <w:sz w:val="26"/>
          <w:szCs w:val="26"/>
          <w:lang w:eastAsia="en-GB"/>
        </w:rPr>
        <w:t xml:space="preserve"> a child. The nursery expects all members of staff to co</w:t>
      </w:r>
      <w:r w:rsidRPr="008D2D0C">
        <w:rPr>
          <w:rFonts w:ascii="Cambria Math" w:hAnsi="Cambria Math" w:cs="Cambria Math"/>
          <w:sz w:val="26"/>
          <w:szCs w:val="26"/>
          <w:lang w:eastAsia="en-GB"/>
        </w:rPr>
        <w:t>‐</w:t>
      </w:r>
      <w:r w:rsidRPr="008D2D0C">
        <w:rPr>
          <w:rFonts w:ascii="Verdana" w:hAnsi="Verdana"/>
          <w:sz w:val="26"/>
          <w:szCs w:val="26"/>
          <w:lang w:eastAsia="en-GB"/>
        </w:rPr>
        <w:t>operate with the</w:t>
      </w:r>
      <w:r w:rsidR="00AC073F" w:rsidRPr="008D2D0C">
        <w:rPr>
          <w:rFonts w:ascii="Verdana" w:hAnsi="Verdana"/>
          <w:sz w:val="26"/>
          <w:szCs w:val="26"/>
          <w:lang w:eastAsia="en-GB"/>
        </w:rPr>
        <w:t xml:space="preserve"> </w:t>
      </w:r>
      <w:r w:rsidR="00D95301" w:rsidRPr="008D2D0C">
        <w:rPr>
          <w:rFonts w:ascii="Verdana" w:hAnsi="Verdana"/>
          <w:sz w:val="26"/>
          <w:szCs w:val="26"/>
          <w:lang w:eastAsia="en-GB"/>
        </w:rPr>
        <w:t xml:space="preserve">LADO, </w:t>
      </w:r>
      <w:r w:rsidR="0015106C" w:rsidRPr="008D2D0C">
        <w:rPr>
          <w:rFonts w:ascii="Verdana" w:hAnsi="Verdana"/>
          <w:sz w:val="26"/>
          <w:szCs w:val="26"/>
          <w:lang w:eastAsia="en-GB"/>
        </w:rPr>
        <w:t>ART</w:t>
      </w:r>
      <w:r w:rsidRPr="008D2D0C">
        <w:rPr>
          <w:rFonts w:ascii="Verdana" w:hAnsi="Verdana"/>
          <w:sz w:val="26"/>
          <w:szCs w:val="26"/>
          <w:lang w:eastAsia="en-GB"/>
        </w:rPr>
        <w:t xml:space="preserve"> and OFSTED in any way necessary to ensure the safety of the</w:t>
      </w:r>
      <w:r w:rsidR="00AC073F" w:rsidRPr="008D2D0C">
        <w:rPr>
          <w:rFonts w:ascii="Verdana" w:hAnsi="Verdana"/>
          <w:sz w:val="26"/>
          <w:szCs w:val="26"/>
          <w:lang w:eastAsia="en-GB"/>
        </w:rPr>
        <w:t xml:space="preserve"> </w:t>
      </w:r>
      <w:r w:rsidRPr="008D2D0C">
        <w:rPr>
          <w:rFonts w:ascii="Verdana" w:hAnsi="Verdana"/>
          <w:sz w:val="26"/>
          <w:szCs w:val="26"/>
          <w:lang w:eastAsia="en-GB"/>
        </w:rPr>
        <w:t>children.</w:t>
      </w:r>
    </w:p>
    <w:p w14:paraId="2B681F69" w14:textId="3B83D70D" w:rsidR="00C31C7C" w:rsidRPr="008D2D0C" w:rsidRDefault="00C31C7C" w:rsidP="003166C2">
      <w:pPr>
        <w:rPr>
          <w:rFonts w:ascii="Verdana" w:hAnsi="Verdana"/>
          <w:sz w:val="26"/>
          <w:szCs w:val="26"/>
          <w:lang w:eastAsia="en-GB"/>
        </w:rPr>
      </w:pPr>
      <w:r>
        <w:rPr>
          <w:rFonts w:ascii="Verdana" w:hAnsi="Verdana"/>
          <w:sz w:val="26"/>
          <w:szCs w:val="26"/>
          <w:lang w:eastAsia="en-GB"/>
        </w:rPr>
        <w:t xml:space="preserve">All safeguarding documents will be shared at transition to school or new nursery. </w:t>
      </w:r>
    </w:p>
    <w:p w14:paraId="446CAF79" w14:textId="17A04087" w:rsidR="00E06689" w:rsidRPr="008D2D0C" w:rsidRDefault="00E06689" w:rsidP="003166C2">
      <w:pPr>
        <w:rPr>
          <w:rFonts w:ascii="Verdana" w:hAnsi="Verdana"/>
          <w:sz w:val="26"/>
          <w:szCs w:val="26"/>
          <w:lang w:eastAsia="en-GB"/>
        </w:rPr>
      </w:pPr>
      <w:r w:rsidRPr="008D2D0C">
        <w:rPr>
          <w:rFonts w:ascii="Verdana" w:hAnsi="Verdana"/>
          <w:sz w:val="26"/>
          <w:szCs w:val="26"/>
          <w:lang w:eastAsia="en-GB"/>
        </w:rPr>
        <w:t>All staff will attend Safeguarding Training or complete the E Learning training and receive basic</w:t>
      </w:r>
      <w:r w:rsidR="0012136A" w:rsidRPr="008D2D0C">
        <w:rPr>
          <w:rFonts w:ascii="Verdana" w:hAnsi="Verdana"/>
          <w:sz w:val="26"/>
          <w:szCs w:val="26"/>
          <w:lang w:eastAsia="en-GB"/>
        </w:rPr>
        <w:t xml:space="preserve"> </w:t>
      </w:r>
      <w:r w:rsidRPr="008D2D0C">
        <w:rPr>
          <w:rFonts w:ascii="Verdana" w:hAnsi="Verdana"/>
          <w:sz w:val="26"/>
          <w:szCs w:val="26"/>
          <w:lang w:eastAsia="en-GB"/>
        </w:rPr>
        <w:t>training as part of</w:t>
      </w:r>
      <w:r w:rsidR="0012136A" w:rsidRPr="008D2D0C">
        <w:rPr>
          <w:rFonts w:ascii="Verdana" w:hAnsi="Verdana"/>
          <w:sz w:val="26"/>
          <w:szCs w:val="26"/>
          <w:lang w:eastAsia="en-GB"/>
        </w:rPr>
        <w:t xml:space="preserve"> </w:t>
      </w:r>
      <w:r w:rsidRPr="008D2D0C">
        <w:rPr>
          <w:rFonts w:ascii="Verdana" w:hAnsi="Verdana"/>
          <w:sz w:val="26"/>
          <w:szCs w:val="26"/>
          <w:lang w:eastAsia="en-GB"/>
        </w:rPr>
        <w:t>their</w:t>
      </w:r>
      <w:r w:rsidR="0012136A" w:rsidRPr="008D2D0C">
        <w:rPr>
          <w:rFonts w:ascii="Verdana" w:hAnsi="Verdana"/>
          <w:sz w:val="26"/>
          <w:szCs w:val="26"/>
          <w:lang w:eastAsia="en-GB"/>
        </w:rPr>
        <w:t xml:space="preserve"> </w:t>
      </w:r>
      <w:r w:rsidRPr="008D2D0C">
        <w:rPr>
          <w:rFonts w:ascii="Verdana" w:hAnsi="Verdana"/>
          <w:sz w:val="26"/>
          <w:szCs w:val="26"/>
          <w:lang w:eastAsia="en-GB"/>
        </w:rPr>
        <w:t>induction.</w:t>
      </w:r>
    </w:p>
    <w:p w14:paraId="6AACB510" w14:textId="77777777" w:rsidR="00926AA3" w:rsidRPr="008D2D0C" w:rsidRDefault="00926AA3" w:rsidP="003166C2">
      <w:pPr>
        <w:rPr>
          <w:rFonts w:ascii="Verdana" w:hAnsi="Verdana"/>
          <w:sz w:val="26"/>
          <w:szCs w:val="26"/>
          <w:lang w:eastAsia="en-GB"/>
        </w:rPr>
      </w:pPr>
    </w:p>
    <w:p w14:paraId="18948163" w14:textId="77777777" w:rsidR="00DC6541" w:rsidRPr="008D2D0C" w:rsidRDefault="00DC6541" w:rsidP="00DC6541">
      <w:pPr>
        <w:rPr>
          <w:rFonts w:ascii="Verdana" w:hAnsi="Verdana"/>
          <w:sz w:val="26"/>
          <w:szCs w:val="26"/>
          <w:lang w:eastAsia="en-GB"/>
        </w:rPr>
      </w:pPr>
    </w:p>
    <w:p w14:paraId="14347E92" w14:textId="2F7E9D1F" w:rsidR="00E06689" w:rsidRPr="008D2D0C" w:rsidRDefault="007029C9" w:rsidP="00DC6541">
      <w:pPr>
        <w:jc w:val="center"/>
        <w:rPr>
          <w:rFonts w:ascii="Verdana" w:hAnsi="Verdana"/>
          <w:b/>
          <w:sz w:val="26"/>
          <w:szCs w:val="26"/>
          <w:lang w:eastAsia="en-GB"/>
        </w:rPr>
      </w:pPr>
      <w:r w:rsidRPr="008D2D0C">
        <w:rPr>
          <w:rFonts w:ascii="Verdana" w:hAnsi="Verdana"/>
          <w:b/>
          <w:sz w:val="26"/>
          <w:szCs w:val="26"/>
          <w:lang w:eastAsia="en-GB"/>
        </w:rPr>
        <w:t>Practitioner Training</w:t>
      </w:r>
    </w:p>
    <w:p w14:paraId="3CE86515" w14:textId="324F67EC" w:rsidR="00E06689" w:rsidRPr="008D2D0C" w:rsidRDefault="00E06689" w:rsidP="003166C2">
      <w:pPr>
        <w:rPr>
          <w:rFonts w:ascii="Verdana" w:hAnsi="Verdana"/>
          <w:sz w:val="26"/>
          <w:szCs w:val="26"/>
        </w:rPr>
      </w:pPr>
      <w:r w:rsidRPr="008D2D0C">
        <w:rPr>
          <w:rFonts w:ascii="Verdana" w:hAnsi="Verdana"/>
          <w:sz w:val="26"/>
          <w:szCs w:val="26"/>
          <w:lang w:eastAsia="en-GB"/>
        </w:rPr>
        <w:t xml:space="preserve">A senior member of staff is identified within </w:t>
      </w:r>
      <w:r w:rsidR="004B62C6" w:rsidRPr="008D2D0C">
        <w:rPr>
          <w:rFonts w:ascii="Verdana" w:hAnsi="Verdana"/>
          <w:sz w:val="26"/>
          <w:szCs w:val="26"/>
          <w:lang w:eastAsia="en-GB"/>
        </w:rPr>
        <w:t xml:space="preserve">the nursery as the </w:t>
      </w:r>
      <w:bookmarkStart w:id="0" w:name="_Hlk492297890"/>
      <w:r w:rsidR="004B62C6" w:rsidRPr="008D2D0C">
        <w:rPr>
          <w:rFonts w:ascii="Verdana" w:hAnsi="Verdana"/>
          <w:sz w:val="26"/>
          <w:szCs w:val="26"/>
          <w:lang w:eastAsia="en-GB"/>
        </w:rPr>
        <w:t xml:space="preserve">‘Designated </w:t>
      </w:r>
      <w:bookmarkEnd w:id="0"/>
      <w:r w:rsidR="00BB3826" w:rsidRPr="008D2D0C">
        <w:rPr>
          <w:rFonts w:ascii="Verdana" w:hAnsi="Verdana"/>
          <w:sz w:val="26"/>
          <w:szCs w:val="26"/>
          <w:lang w:eastAsia="en-GB"/>
        </w:rPr>
        <w:t xml:space="preserve">Safeguarding Lead </w:t>
      </w:r>
      <w:r w:rsidR="00ED5761" w:rsidRPr="008D2D0C">
        <w:rPr>
          <w:rFonts w:ascii="Verdana" w:hAnsi="Verdana"/>
          <w:sz w:val="26"/>
          <w:szCs w:val="26"/>
          <w:lang w:eastAsia="en-GB"/>
        </w:rPr>
        <w:t>(D</w:t>
      </w:r>
      <w:r w:rsidR="00BB3826" w:rsidRPr="008D2D0C">
        <w:rPr>
          <w:rFonts w:ascii="Verdana" w:hAnsi="Verdana"/>
          <w:sz w:val="26"/>
          <w:szCs w:val="26"/>
          <w:lang w:eastAsia="en-GB"/>
        </w:rPr>
        <w:t>SL</w:t>
      </w:r>
      <w:r w:rsidRPr="008D2D0C">
        <w:rPr>
          <w:rFonts w:ascii="Verdana" w:hAnsi="Verdana"/>
          <w:sz w:val="26"/>
          <w:szCs w:val="26"/>
          <w:lang w:eastAsia="en-GB"/>
        </w:rPr>
        <w:t>)</w:t>
      </w:r>
      <w:r w:rsidR="0012136A" w:rsidRPr="008D2D0C">
        <w:rPr>
          <w:rFonts w:ascii="Verdana" w:hAnsi="Verdana"/>
          <w:sz w:val="26"/>
          <w:szCs w:val="26"/>
          <w:lang w:eastAsia="en-GB"/>
        </w:rPr>
        <w:t xml:space="preserve"> in this case, </w:t>
      </w:r>
      <w:r w:rsidR="00B51AF6" w:rsidRPr="008D2D0C">
        <w:rPr>
          <w:rFonts w:ascii="Verdana" w:hAnsi="Verdana"/>
          <w:sz w:val="26"/>
          <w:szCs w:val="26"/>
          <w:lang w:eastAsia="en-GB"/>
        </w:rPr>
        <w:t>Natalie Taylor</w:t>
      </w:r>
      <w:r w:rsidRPr="008D2D0C">
        <w:rPr>
          <w:rFonts w:ascii="Verdana" w:hAnsi="Verdana"/>
          <w:sz w:val="26"/>
          <w:szCs w:val="26"/>
          <w:lang w:eastAsia="en-GB"/>
        </w:rPr>
        <w:t xml:space="preserve">, in </w:t>
      </w:r>
      <w:r w:rsidR="0012136A" w:rsidRPr="008D2D0C">
        <w:rPr>
          <w:rFonts w:ascii="Verdana" w:hAnsi="Verdana"/>
          <w:sz w:val="26"/>
          <w:szCs w:val="26"/>
          <w:lang w:eastAsia="en-GB"/>
        </w:rPr>
        <w:t>her</w:t>
      </w:r>
      <w:r w:rsidRPr="008D2D0C">
        <w:rPr>
          <w:rFonts w:ascii="Verdana" w:hAnsi="Verdana"/>
          <w:sz w:val="26"/>
          <w:szCs w:val="26"/>
          <w:lang w:eastAsia="en-GB"/>
        </w:rPr>
        <w:t xml:space="preserve"> absence </w:t>
      </w:r>
      <w:r w:rsidR="00D95301" w:rsidRPr="008D2D0C">
        <w:rPr>
          <w:rFonts w:ascii="Verdana" w:hAnsi="Verdana"/>
          <w:sz w:val="26"/>
          <w:szCs w:val="26"/>
          <w:lang w:eastAsia="en-GB"/>
        </w:rPr>
        <w:t xml:space="preserve">Katy Gill </w:t>
      </w:r>
      <w:r w:rsidRPr="008D2D0C">
        <w:rPr>
          <w:rFonts w:ascii="Verdana" w:hAnsi="Verdana"/>
          <w:sz w:val="26"/>
          <w:szCs w:val="26"/>
          <w:lang w:eastAsia="en-GB"/>
        </w:rPr>
        <w:lastRenderedPageBreak/>
        <w:t>assumes this responsibility</w:t>
      </w:r>
      <w:r w:rsidR="0029082C" w:rsidRPr="008D2D0C">
        <w:rPr>
          <w:rFonts w:ascii="Verdana" w:hAnsi="Verdana"/>
          <w:sz w:val="26"/>
          <w:szCs w:val="26"/>
          <w:lang w:eastAsia="en-GB"/>
        </w:rPr>
        <w:t>, if both are not present the</w:t>
      </w:r>
      <w:r w:rsidR="008209F1" w:rsidRPr="008D2D0C">
        <w:rPr>
          <w:rFonts w:ascii="Verdana" w:hAnsi="Verdana"/>
          <w:sz w:val="26"/>
          <w:szCs w:val="26"/>
          <w:lang w:eastAsia="en-GB"/>
        </w:rPr>
        <w:t>n</w:t>
      </w:r>
      <w:r w:rsidR="0029082C" w:rsidRPr="008D2D0C">
        <w:rPr>
          <w:rFonts w:ascii="Verdana" w:hAnsi="Verdana"/>
          <w:sz w:val="26"/>
          <w:szCs w:val="26"/>
          <w:lang w:eastAsia="en-GB"/>
        </w:rPr>
        <w:t xml:space="preserve"> </w:t>
      </w:r>
      <w:r w:rsidR="00D81372" w:rsidRPr="008D2D0C">
        <w:rPr>
          <w:rFonts w:ascii="Verdana" w:hAnsi="Verdana"/>
          <w:sz w:val="26"/>
          <w:szCs w:val="26"/>
          <w:lang w:eastAsia="en-GB"/>
        </w:rPr>
        <w:t>Stacey Fowler</w:t>
      </w:r>
      <w:r w:rsidR="00384225" w:rsidRPr="008D2D0C">
        <w:rPr>
          <w:rFonts w:ascii="Verdana" w:hAnsi="Verdana"/>
          <w:sz w:val="26"/>
          <w:szCs w:val="26"/>
          <w:lang w:eastAsia="en-GB"/>
        </w:rPr>
        <w:t xml:space="preserve"> </w:t>
      </w:r>
      <w:r w:rsidR="0029082C" w:rsidRPr="008D2D0C">
        <w:rPr>
          <w:rFonts w:ascii="Verdana" w:hAnsi="Verdana"/>
          <w:sz w:val="26"/>
          <w:szCs w:val="26"/>
          <w:lang w:eastAsia="en-GB"/>
        </w:rPr>
        <w:t>will take responsibility and has the appropriate training to do so</w:t>
      </w:r>
      <w:r w:rsidRPr="008D2D0C">
        <w:rPr>
          <w:rFonts w:ascii="Verdana" w:hAnsi="Verdana"/>
          <w:sz w:val="26"/>
          <w:szCs w:val="26"/>
          <w:lang w:eastAsia="en-GB"/>
        </w:rPr>
        <w:t>. The</w:t>
      </w:r>
      <w:r w:rsidR="0012136A" w:rsidRPr="008D2D0C">
        <w:rPr>
          <w:rFonts w:ascii="Verdana" w:hAnsi="Verdana"/>
          <w:sz w:val="26"/>
          <w:szCs w:val="26"/>
          <w:lang w:eastAsia="en-GB"/>
        </w:rPr>
        <w:t xml:space="preserve"> </w:t>
      </w:r>
      <w:r w:rsidRPr="008D2D0C">
        <w:rPr>
          <w:rFonts w:ascii="Verdana" w:hAnsi="Verdana"/>
          <w:sz w:val="26"/>
          <w:szCs w:val="26"/>
          <w:lang w:eastAsia="en-GB"/>
        </w:rPr>
        <w:t>designated person will undertake specific training and accesses regular updates to developments</w:t>
      </w:r>
      <w:r w:rsidR="0012136A" w:rsidRPr="008D2D0C">
        <w:rPr>
          <w:rFonts w:ascii="Verdana" w:hAnsi="Verdana"/>
          <w:sz w:val="26"/>
          <w:szCs w:val="26"/>
          <w:lang w:eastAsia="en-GB"/>
        </w:rPr>
        <w:t xml:space="preserve"> </w:t>
      </w:r>
      <w:r w:rsidRPr="008D2D0C">
        <w:rPr>
          <w:rFonts w:ascii="Verdana" w:hAnsi="Verdana"/>
          <w:sz w:val="26"/>
          <w:szCs w:val="26"/>
          <w:lang w:eastAsia="en-GB"/>
        </w:rPr>
        <w:t>within this</w:t>
      </w:r>
      <w:r w:rsidR="0012136A" w:rsidRPr="008D2D0C">
        <w:rPr>
          <w:rFonts w:ascii="Verdana" w:hAnsi="Verdana"/>
          <w:sz w:val="26"/>
          <w:szCs w:val="26"/>
          <w:lang w:eastAsia="en-GB"/>
        </w:rPr>
        <w:t xml:space="preserve"> </w:t>
      </w:r>
      <w:r w:rsidRPr="008D2D0C">
        <w:rPr>
          <w:rFonts w:ascii="Verdana" w:hAnsi="Verdana"/>
          <w:sz w:val="26"/>
          <w:szCs w:val="26"/>
          <w:lang w:eastAsia="en-GB"/>
        </w:rPr>
        <w:t>field.</w:t>
      </w:r>
      <w:r w:rsidR="00ED5761" w:rsidRPr="008D2D0C">
        <w:rPr>
          <w:rFonts w:ascii="Verdana" w:hAnsi="Verdana"/>
          <w:sz w:val="26"/>
          <w:szCs w:val="26"/>
          <w:lang w:eastAsia="en-GB"/>
        </w:rPr>
        <w:t xml:space="preserve"> </w:t>
      </w:r>
      <w:r w:rsidR="00ED5761" w:rsidRPr="008D2D0C">
        <w:rPr>
          <w:rFonts w:ascii="Verdana" w:hAnsi="Verdana"/>
          <w:sz w:val="26"/>
          <w:szCs w:val="26"/>
        </w:rPr>
        <w:t>When the setting is in operation, the designated safeguarding lead or an appropriately trained deputy should be available during opening hours for staff to discuss safeguarding concerns. This will be via telephone if the D</w:t>
      </w:r>
      <w:r w:rsidR="00BB3826" w:rsidRPr="008D2D0C">
        <w:rPr>
          <w:rFonts w:ascii="Verdana" w:hAnsi="Verdana"/>
          <w:sz w:val="26"/>
          <w:szCs w:val="26"/>
        </w:rPr>
        <w:t>SL</w:t>
      </w:r>
      <w:r w:rsidR="00ED5761" w:rsidRPr="008D2D0C">
        <w:rPr>
          <w:rFonts w:ascii="Verdana" w:hAnsi="Verdana"/>
          <w:sz w:val="26"/>
          <w:szCs w:val="26"/>
        </w:rPr>
        <w:t xml:space="preserve"> is unable to be present in person. </w:t>
      </w:r>
    </w:p>
    <w:p w14:paraId="34A8CB87" w14:textId="6438A261" w:rsidR="00ED5761" w:rsidRPr="008D2D0C" w:rsidRDefault="00ED5761" w:rsidP="003166C2">
      <w:pPr>
        <w:rPr>
          <w:rFonts w:ascii="Verdana" w:hAnsi="Verdana"/>
          <w:sz w:val="26"/>
          <w:szCs w:val="26"/>
        </w:rPr>
      </w:pPr>
      <w:r w:rsidRPr="008D2D0C">
        <w:rPr>
          <w:rFonts w:ascii="Verdana" w:hAnsi="Verdana"/>
          <w:sz w:val="26"/>
          <w:szCs w:val="26"/>
        </w:rPr>
        <w:t>The D</w:t>
      </w:r>
      <w:r w:rsidR="00BB3826" w:rsidRPr="008D2D0C">
        <w:rPr>
          <w:rFonts w:ascii="Verdana" w:hAnsi="Verdana"/>
          <w:sz w:val="26"/>
          <w:szCs w:val="26"/>
        </w:rPr>
        <w:t>SL</w:t>
      </w:r>
      <w:r w:rsidR="00D81372" w:rsidRPr="008D2D0C">
        <w:rPr>
          <w:rFonts w:ascii="Verdana" w:hAnsi="Verdana"/>
          <w:sz w:val="26"/>
          <w:szCs w:val="26"/>
        </w:rPr>
        <w:t xml:space="preserve"> staff</w:t>
      </w:r>
      <w:r w:rsidRPr="008D2D0C">
        <w:rPr>
          <w:rFonts w:ascii="Verdana" w:hAnsi="Verdana"/>
          <w:sz w:val="26"/>
          <w:szCs w:val="26"/>
        </w:rPr>
        <w:t>:</w:t>
      </w:r>
    </w:p>
    <w:p w14:paraId="5D5FC946" w14:textId="32FB313C" w:rsidR="00ED5761" w:rsidRPr="008D2D0C" w:rsidRDefault="00ED5761" w:rsidP="00ED5761">
      <w:pPr>
        <w:pStyle w:val="ListParagraph"/>
        <w:numPr>
          <w:ilvl w:val="0"/>
          <w:numId w:val="7"/>
        </w:numPr>
        <w:rPr>
          <w:rFonts w:ascii="Verdana" w:hAnsi="Verdana"/>
          <w:sz w:val="26"/>
          <w:szCs w:val="26"/>
          <w:lang w:eastAsia="en-GB"/>
        </w:rPr>
      </w:pPr>
      <w:r w:rsidRPr="008D2D0C">
        <w:rPr>
          <w:rFonts w:ascii="Verdana" w:hAnsi="Verdana"/>
          <w:sz w:val="26"/>
          <w:szCs w:val="26"/>
        </w:rPr>
        <w:t xml:space="preserve">should be trained to an advanced level of Child Protection and follow the appropriate training pathway </w:t>
      </w:r>
      <w:proofErr w:type="gramStart"/>
      <w:r w:rsidRPr="008D2D0C">
        <w:rPr>
          <w:rFonts w:ascii="Verdana" w:hAnsi="Verdana"/>
          <w:sz w:val="26"/>
          <w:szCs w:val="26"/>
        </w:rPr>
        <w:t>in order to</w:t>
      </w:r>
      <w:proofErr w:type="gramEnd"/>
      <w:r w:rsidRPr="008D2D0C">
        <w:rPr>
          <w:rFonts w:ascii="Verdana" w:hAnsi="Verdana"/>
          <w:sz w:val="26"/>
          <w:szCs w:val="26"/>
        </w:rPr>
        <w:t xml:space="preserve"> achieve this. In South Gloucestershire</w:t>
      </w:r>
      <w:r w:rsidR="00316FC5" w:rsidRPr="008D2D0C">
        <w:rPr>
          <w:rFonts w:ascii="Verdana" w:hAnsi="Verdana"/>
          <w:sz w:val="26"/>
          <w:szCs w:val="26"/>
        </w:rPr>
        <w:t xml:space="preserve">, </w:t>
      </w:r>
      <w:r w:rsidRPr="008D2D0C">
        <w:rPr>
          <w:rFonts w:ascii="Verdana" w:hAnsi="Verdana"/>
          <w:sz w:val="26"/>
          <w:szCs w:val="26"/>
        </w:rPr>
        <w:t>the</w:t>
      </w:r>
      <w:r w:rsidR="00316FC5" w:rsidRPr="008D2D0C">
        <w:rPr>
          <w:rFonts w:ascii="Verdana" w:hAnsi="Verdana"/>
          <w:sz w:val="26"/>
          <w:szCs w:val="26"/>
        </w:rPr>
        <w:t xml:space="preserve"> South Gloucestershire Children’s Partnership</w:t>
      </w:r>
      <w:r w:rsidRPr="008D2D0C">
        <w:rPr>
          <w:rFonts w:ascii="Verdana" w:hAnsi="Verdana"/>
          <w:sz w:val="26"/>
          <w:szCs w:val="26"/>
        </w:rPr>
        <w:t xml:space="preserve"> approved training pathway is to complete the </w:t>
      </w:r>
      <w:r w:rsidR="0023677A" w:rsidRPr="008D2D0C">
        <w:rPr>
          <w:rFonts w:ascii="Verdana" w:hAnsi="Verdana"/>
          <w:sz w:val="26"/>
          <w:szCs w:val="26"/>
        </w:rPr>
        <w:t>one-day</w:t>
      </w:r>
      <w:r w:rsidRPr="008D2D0C">
        <w:rPr>
          <w:rFonts w:ascii="Verdana" w:hAnsi="Verdana"/>
          <w:sz w:val="26"/>
          <w:szCs w:val="26"/>
        </w:rPr>
        <w:t xml:space="preserve"> Interagency Child Protection training course followed by the </w:t>
      </w:r>
      <w:r w:rsidR="00B10739" w:rsidRPr="008D2D0C">
        <w:rPr>
          <w:rFonts w:ascii="Verdana" w:hAnsi="Verdana"/>
          <w:sz w:val="26"/>
          <w:szCs w:val="26"/>
        </w:rPr>
        <w:t>one-day</w:t>
      </w:r>
      <w:r w:rsidRPr="008D2D0C">
        <w:rPr>
          <w:rFonts w:ascii="Verdana" w:hAnsi="Verdana"/>
          <w:sz w:val="26"/>
          <w:szCs w:val="26"/>
        </w:rPr>
        <w:t xml:space="preserve"> Advanced Inter-agency Child Protection training course (leaving a gap of at least three months between the two courses so that learning from the Inter-agency session can be embedded into practice). </w:t>
      </w:r>
    </w:p>
    <w:p w14:paraId="569AAF0B" w14:textId="5A7FD47D" w:rsidR="00ED5761" w:rsidRPr="008D2D0C" w:rsidRDefault="0015106C" w:rsidP="00ED5761">
      <w:pPr>
        <w:pStyle w:val="ListParagraph"/>
        <w:numPr>
          <w:ilvl w:val="0"/>
          <w:numId w:val="7"/>
        </w:numPr>
        <w:rPr>
          <w:rFonts w:ascii="Verdana" w:hAnsi="Verdana"/>
          <w:sz w:val="26"/>
          <w:szCs w:val="26"/>
          <w:lang w:eastAsia="en-GB"/>
        </w:rPr>
      </w:pPr>
      <w:r w:rsidRPr="008D2D0C">
        <w:rPr>
          <w:rFonts w:ascii="Verdana" w:hAnsi="Verdana"/>
          <w:sz w:val="26"/>
          <w:szCs w:val="26"/>
        </w:rPr>
        <w:t>S</w:t>
      </w:r>
      <w:r w:rsidR="00ED5761" w:rsidRPr="008D2D0C">
        <w:rPr>
          <w:rFonts w:ascii="Verdana" w:hAnsi="Verdana"/>
          <w:sz w:val="26"/>
          <w:szCs w:val="26"/>
        </w:rPr>
        <w:t xml:space="preserve">hould attend the CP Update training course every two years. If the </w:t>
      </w:r>
      <w:r w:rsidR="0023677A" w:rsidRPr="008D2D0C">
        <w:rPr>
          <w:rFonts w:ascii="Verdana" w:hAnsi="Verdana"/>
          <w:sz w:val="26"/>
          <w:szCs w:val="26"/>
        </w:rPr>
        <w:t>two-year</w:t>
      </w:r>
      <w:r w:rsidR="00ED5761" w:rsidRPr="008D2D0C">
        <w:rPr>
          <w:rFonts w:ascii="Verdana" w:hAnsi="Verdana"/>
          <w:sz w:val="26"/>
          <w:szCs w:val="26"/>
        </w:rPr>
        <w:t xml:space="preserve"> update period is allowed to </w:t>
      </w:r>
      <w:r w:rsidR="0023677A" w:rsidRPr="008D2D0C">
        <w:rPr>
          <w:rFonts w:ascii="Verdana" w:hAnsi="Verdana"/>
          <w:sz w:val="26"/>
          <w:szCs w:val="26"/>
        </w:rPr>
        <w:t>lapse,</w:t>
      </w:r>
      <w:r w:rsidR="00ED5761" w:rsidRPr="008D2D0C">
        <w:rPr>
          <w:rFonts w:ascii="Verdana" w:hAnsi="Verdana"/>
          <w:sz w:val="26"/>
          <w:szCs w:val="26"/>
        </w:rPr>
        <w:t xml:space="preserve"> then the Advanced Inter-agency training should be attended again.</w:t>
      </w:r>
    </w:p>
    <w:p w14:paraId="60D58D31" w14:textId="68461C18" w:rsidR="0015106C" w:rsidRPr="008D2D0C" w:rsidRDefault="0015106C" w:rsidP="00F53238">
      <w:pPr>
        <w:pStyle w:val="ListParagraph"/>
        <w:numPr>
          <w:ilvl w:val="0"/>
          <w:numId w:val="7"/>
        </w:numPr>
        <w:rPr>
          <w:rFonts w:ascii="Verdana" w:hAnsi="Verdana"/>
          <w:sz w:val="26"/>
          <w:szCs w:val="26"/>
        </w:rPr>
      </w:pPr>
      <w:r w:rsidRPr="008D2D0C">
        <w:rPr>
          <w:rFonts w:ascii="Verdana" w:hAnsi="Verdana"/>
          <w:sz w:val="26"/>
          <w:szCs w:val="26"/>
        </w:rPr>
        <w:t>Complete training on FGM via e-learning or the half day course</w:t>
      </w:r>
    </w:p>
    <w:p w14:paraId="474AD6AF" w14:textId="5C2D172A" w:rsidR="001D5915" w:rsidRPr="008D2D0C" w:rsidRDefault="00BF592B" w:rsidP="00F53238">
      <w:pPr>
        <w:pStyle w:val="ListParagraph"/>
        <w:numPr>
          <w:ilvl w:val="0"/>
          <w:numId w:val="7"/>
        </w:numPr>
        <w:rPr>
          <w:rFonts w:ascii="Verdana" w:hAnsi="Verdana"/>
          <w:sz w:val="26"/>
          <w:szCs w:val="26"/>
        </w:rPr>
      </w:pPr>
      <w:r w:rsidRPr="008D2D0C">
        <w:rPr>
          <w:rFonts w:ascii="Verdana" w:hAnsi="Verdana"/>
          <w:sz w:val="26"/>
          <w:szCs w:val="26"/>
        </w:rPr>
        <w:t>A</w:t>
      </w:r>
      <w:r w:rsidR="001D5915" w:rsidRPr="008D2D0C">
        <w:rPr>
          <w:rFonts w:ascii="Verdana" w:hAnsi="Verdana"/>
          <w:sz w:val="26"/>
          <w:szCs w:val="26"/>
        </w:rPr>
        <w:t xml:space="preserve">t least one person on the recruitment panel should complete Safer Recruitment training (in this case, </w:t>
      </w:r>
      <w:r w:rsidR="00A76A86" w:rsidRPr="008D2D0C">
        <w:rPr>
          <w:rFonts w:ascii="Verdana" w:hAnsi="Verdana"/>
          <w:sz w:val="26"/>
          <w:szCs w:val="26"/>
        </w:rPr>
        <w:t>Natalie</w:t>
      </w:r>
      <w:r w:rsidR="0029082C" w:rsidRPr="008D2D0C">
        <w:rPr>
          <w:rFonts w:ascii="Verdana" w:hAnsi="Verdana"/>
          <w:sz w:val="26"/>
          <w:szCs w:val="26"/>
        </w:rPr>
        <w:t xml:space="preserve"> </w:t>
      </w:r>
      <w:r w:rsidR="007337EE" w:rsidRPr="008D2D0C">
        <w:rPr>
          <w:rFonts w:ascii="Verdana" w:hAnsi="Verdana"/>
          <w:sz w:val="26"/>
          <w:szCs w:val="26"/>
        </w:rPr>
        <w:t>Taylor</w:t>
      </w:r>
      <w:r w:rsidR="00AE4E2D">
        <w:rPr>
          <w:rFonts w:ascii="Verdana" w:hAnsi="Verdana"/>
          <w:sz w:val="26"/>
          <w:szCs w:val="26"/>
        </w:rPr>
        <w:t xml:space="preserve"> and Joanne knight</w:t>
      </w:r>
      <w:r w:rsidR="0029082C" w:rsidRPr="008D2D0C">
        <w:rPr>
          <w:rFonts w:ascii="Verdana" w:hAnsi="Verdana"/>
          <w:sz w:val="26"/>
          <w:szCs w:val="26"/>
        </w:rPr>
        <w:t>)</w:t>
      </w:r>
    </w:p>
    <w:p w14:paraId="6BB32B18" w14:textId="28E86298" w:rsidR="00ED5761" w:rsidRPr="008D2D0C" w:rsidRDefault="00E50800" w:rsidP="00ED5761">
      <w:pPr>
        <w:rPr>
          <w:rFonts w:ascii="Verdana" w:hAnsi="Verdana"/>
          <w:sz w:val="26"/>
          <w:szCs w:val="26"/>
          <w:lang w:eastAsia="en-GB"/>
        </w:rPr>
      </w:pPr>
      <w:r w:rsidRPr="008D2D0C">
        <w:rPr>
          <w:rFonts w:ascii="Verdana" w:hAnsi="Verdana"/>
          <w:sz w:val="26"/>
          <w:szCs w:val="26"/>
          <w:lang w:eastAsia="en-GB"/>
        </w:rPr>
        <w:t>Every three years a</w:t>
      </w:r>
      <w:r w:rsidR="00ED5761" w:rsidRPr="008D2D0C">
        <w:rPr>
          <w:rFonts w:ascii="Verdana" w:hAnsi="Verdana"/>
          <w:sz w:val="26"/>
          <w:szCs w:val="26"/>
          <w:lang w:eastAsia="en-GB"/>
        </w:rPr>
        <w:t>ll other staff:</w:t>
      </w:r>
    </w:p>
    <w:p w14:paraId="3CF115EF" w14:textId="00D98C61" w:rsidR="00ED5761" w:rsidRPr="008D2D0C" w:rsidRDefault="00ED5761" w:rsidP="00ED5761">
      <w:pPr>
        <w:pStyle w:val="ListParagraph"/>
        <w:numPr>
          <w:ilvl w:val="0"/>
          <w:numId w:val="13"/>
        </w:numPr>
        <w:ind w:left="284"/>
        <w:rPr>
          <w:rFonts w:ascii="Verdana" w:hAnsi="Verdana"/>
          <w:sz w:val="26"/>
          <w:szCs w:val="26"/>
        </w:rPr>
      </w:pPr>
      <w:r w:rsidRPr="008D2D0C">
        <w:rPr>
          <w:rFonts w:ascii="Verdana" w:hAnsi="Verdana"/>
          <w:sz w:val="26"/>
          <w:szCs w:val="26"/>
        </w:rPr>
        <w:t xml:space="preserve">Should either complete the ‘Awareness of Child Abuse and Neglect’ e-learning module; or </w:t>
      </w:r>
    </w:p>
    <w:p w14:paraId="0FF8EFF3" w14:textId="7D91F966" w:rsidR="00ED5761" w:rsidRPr="008D2D0C" w:rsidRDefault="00ED5761" w:rsidP="00ED5761">
      <w:pPr>
        <w:pStyle w:val="ListParagraph"/>
        <w:numPr>
          <w:ilvl w:val="0"/>
          <w:numId w:val="13"/>
        </w:numPr>
        <w:ind w:left="284"/>
        <w:rPr>
          <w:rFonts w:ascii="Verdana" w:hAnsi="Verdana"/>
          <w:sz w:val="26"/>
          <w:szCs w:val="26"/>
        </w:rPr>
      </w:pPr>
      <w:r w:rsidRPr="008D2D0C">
        <w:rPr>
          <w:rFonts w:ascii="Verdana" w:hAnsi="Verdana"/>
          <w:sz w:val="26"/>
          <w:szCs w:val="26"/>
        </w:rPr>
        <w:t>be trained by the DS</w:t>
      </w:r>
      <w:r w:rsidR="008D2D0C" w:rsidRPr="008D2D0C">
        <w:rPr>
          <w:rFonts w:ascii="Verdana" w:hAnsi="Verdana"/>
          <w:sz w:val="26"/>
          <w:szCs w:val="26"/>
        </w:rPr>
        <w:t>L</w:t>
      </w:r>
      <w:r w:rsidRPr="008D2D0C">
        <w:rPr>
          <w:rFonts w:ascii="Verdana" w:hAnsi="Verdana"/>
          <w:sz w:val="26"/>
          <w:szCs w:val="26"/>
        </w:rPr>
        <w:t xml:space="preserve"> or deputy. The DS</w:t>
      </w:r>
      <w:r w:rsidR="008D2D0C" w:rsidRPr="008D2D0C">
        <w:rPr>
          <w:rFonts w:ascii="Verdana" w:hAnsi="Verdana"/>
          <w:sz w:val="26"/>
          <w:szCs w:val="26"/>
        </w:rPr>
        <w:t>L</w:t>
      </w:r>
      <w:r w:rsidRPr="008D2D0C">
        <w:rPr>
          <w:rFonts w:ascii="Verdana" w:hAnsi="Verdana"/>
          <w:sz w:val="26"/>
          <w:szCs w:val="26"/>
        </w:rPr>
        <w:t xml:space="preserve"> or deputy can only deliver this training if their advanced level training is up to date i.e. Advanced Inter-agency or CP Update training having been completed within the </w:t>
      </w:r>
      <w:r w:rsidR="0023677A" w:rsidRPr="008D2D0C">
        <w:rPr>
          <w:rFonts w:ascii="Verdana" w:hAnsi="Verdana"/>
          <w:sz w:val="26"/>
          <w:szCs w:val="26"/>
        </w:rPr>
        <w:t>two-year</w:t>
      </w:r>
      <w:r w:rsidRPr="008D2D0C">
        <w:rPr>
          <w:rFonts w:ascii="Verdana" w:hAnsi="Verdana"/>
          <w:sz w:val="26"/>
          <w:szCs w:val="26"/>
        </w:rPr>
        <w:t xml:space="preserve"> </w:t>
      </w:r>
      <w:r w:rsidR="00BB3826" w:rsidRPr="008D2D0C">
        <w:rPr>
          <w:rFonts w:ascii="Verdana" w:hAnsi="Verdana"/>
          <w:sz w:val="26"/>
          <w:szCs w:val="26"/>
        </w:rPr>
        <w:t>timeframe.</w:t>
      </w:r>
    </w:p>
    <w:p w14:paraId="54E6CF59" w14:textId="5A4D88D4" w:rsidR="00D8499F" w:rsidRPr="008D2D0C" w:rsidRDefault="00D8499F" w:rsidP="00D8499F">
      <w:pPr>
        <w:rPr>
          <w:rFonts w:ascii="Verdana" w:hAnsi="Verdana"/>
          <w:sz w:val="26"/>
          <w:szCs w:val="26"/>
        </w:rPr>
      </w:pPr>
      <w:r w:rsidRPr="008D2D0C">
        <w:rPr>
          <w:rFonts w:ascii="Verdana" w:hAnsi="Verdana"/>
          <w:sz w:val="26"/>
          <w:szCs w:val="26"/>
        </w:rPr>
        <w:t xml:space="preserve">All newly qualified entrants to the early </w:t>
      </w:r>
      <w:r w:rsidR="0023677A" w:rsidRPr="008D2D0C">
        <w:rPr>
          <w:rFonts w:ascii="Verdana" w:hAnsi="Verdana"/>
          <w:sz w:val="26"/>
          <w:szCs w:val="26"/>
        </w:rPr>
        <w:t>year’s</w:t>
      </w:r>
      <w:r w:rsidRPr="008D2D0C">
        <w:rPr>
          <w:rFonts w:ascii="Verdana" w:hAnsi="Verdana"/>
          <w:sz w:val="26"/>
          <w:szCs w:val="26"/>
        </w:rPr>
        <w:t xml:space="preserve"> workforce with full and relevant level 2 and/or level 3 qualifications must also have a </w:t>
      </w:r>
      <w:r w:rsidR="00BF592B" w:rsidRPr="008D2D0C">
        <w:rPr>
          <w:rFonts w:ascii="Verdana" w:hAnsi="Verdana"/>
          <w:sz w:val="26"/>
          <w:szCs w:val="26"/>
        </w:rPr>
        <w:t xml:space="preserve">paediatric first aid </w:t>
      </w:r>
      <w:r w:rsidRPr="008D2D0C">
        <w:rPr>
          <w:rFonts w:ascii="Verdana" w:hAnsi="Verdana"/>
          <w:sz w:val="26"/>
          <w:szCs w:val="26"/>
        </w:rPr>
        <w:t xml:space="preserve">certificate before they can be included in the statutory </w:t>
      </w:r>
      <w:r w:rsidR="0023677A" w:rsidRPr="008D2D0C">
        <w:rPr>
          <w:rFonts w:ascii="Verdana" w:hAnsi="Verdana"/>
          <w:sz w:val="26"/>
          <w:szCs w:val="26"/>
        </w:rPr>
        <w:t>staff: child</w:t>
      </w:r>
      <w:r w:rsidRPr="008D2D0C">
        <w:rPr>
          <w:rFonts w:ascii="Verdana" w:hAnsi="Verdana"/>
          <w:sz w:val="26"/>
          <w:szCs w:val="26"/>
        </w:rPr>
        <w:t xml:space="preserve"> ratios in early years settings.</w:t>
      </w:r>
    </w:p>
    <w:p w14:paraId="3A7A9964" w14:textId="1B049C11" w:rsidR="00E06689" w:rsidRPr="008D2D0C" w:rsidRDefault="00E06689" w:rsidP="003166C2">
      <w:pPr>
        <w:rPr>
          <w:rFonts w:ascii="Verdana" w:hAnsi="Verdana"/>
          <w:sz w:val="26"/>
          <w:szCs w:val="26"/>
          <w:lang w:eastAsia="en-GB"/>
        </w:rPr>
      </w:pPr>
      <w:r w:rsidRPr="008D2D0C">
        <w:rPr>
          <w:rFonts w:ascii="Verdana" w:hAnsi="Verdana"/>
          <w:sz w:val="26"/>
          <w:szCs w:val="26"/>
          <w:lang w:eastAsia="en-GB"/>
        </w:rPr>
        <w:t>We provide adequate and appropriate staffing resources</w:t>
      </w:r>
      <w:r w:rsidR="0012136A" w:rsidRPr="008D2D0C">
        <w:rPr>
          <w:rFonts w:ascii="Verdana" w:hAnsi="Verdana"/>
          <w:sz w:val="26"/>
          <w:szCs w:val="26"/>
          <w:lang w:eastAsia="en-GB"/>
        </w:rPr>
        <w:t xml:space="preserve"> </w:t>
      </w:r>
      <w:r w:rsidRPr="008D2D0C">
        <w:rPr>
          <w:rFonts w:ascii="Verdana" w:hAnsi="Verdana"/>
          <w:sz w:val="26"/>
          <w:szCs w:val="26"/>
          <w:lang w:eastAsia="en-GB"/>
        </w:rPr>
        <w:t>to meet</w:t>
      </w:r>
      <w:r w:rsidR="0012136A" w:rsidRPr="008D2D0C">
        <w:rPr>
          <w:rFonts w:ascii="Verdana" w:hAnsi="Verdana"/>
          <w:sz w:val="26"/>
          <w:szCs w:val="26"/>
          <w:lang w:eastAsia="en-GB"/>
        </w:rPr>
        <w:t xml:space="preserve"> </w:t>
      </w:r>
      <w:r w:rsidRPr="008D2D0C">
        <w:rPr>
          <w:rFonts w:ascii="Verdana" w:hAnsi="Verdana"/>
          <w:sz w:val="26"/>
          <w:szCs w:val="26"/>
          <w:lang w:eastAsia="en-GB"/>
        </w:rPr>
        <w:t>the needs of</w:t>
      </w:r>
      <w:r w:rsidR="0012136A" w:rsidRPr="008D2D0C">
        <w:rPr>
          <w:rFonts w:ascii="Verdana" w:hAnsi="Verdana"/>
          <w:sz w:val="26"/>
          <w:szCs w:val="26"/>
          <w:lang w:eastAsia="en-GB"/>
        </w:rPr>
        <w:t xml:space="preserve"> </w:t>
      </w:r>
      <w:r w:rsidRPr="008D2D0C">
        <w:rPr>
          <w:rFonts w:ascii="Verdana" w:hAnsi="Verdana"/>
          <w:sz w:val="26"/>
          <w:szCs w:val="26"/>
          <w:lang w:eastAsia="en-GB"/>
        </w:rPr>
        <w:t>the children</w:t>
      </w:r>
      <w:r w:rsidR="007029C9" w:rsidRPr="008D2D0C">
        <w:rPr>
          <w:rFonts w:ascii="Verdana" w:hAnsi="Verdana"/>
          <w:sz w:val="26"/>
          <w:szCs w:val="26"/>
          <w:lang w:eastAsia="en-GB"/>
        </w:rPr>
        <w:t>.</w:t>
      </w:r>
    </w:p>
    <w:p w14:paraId="0C5B651A" w14:textId="75B6DB09" w:rsidR="00E06689" w:rsidRPr="008D2D0C" w:rsidRDefault="00E06689" w:rsidP="003166C2">
      <w:pPr>
        <w:rPr>
          <w:rFonts w:ascii="Verdana" w:hAnsi="Verdana"/>
          <w:sz w:val="26"/>
          <w:szCs w:val="26"/>
          <w:lang w:eastAsia="en-GB"/>
        </w:rPr>
      </w:pPr>
      <w:r w:rsidRPr="008D2D0C">
        <w:rPr>
          <w:rFonts w:ascii="Verdana" w:hAnsi="Verdana"/>
          <w:sz w:val="26"/>
          <w:szCs w:val="26"/>
          <w:lang w:eastAsia="en-GB"/>
        </w:rPr>
        <w:t>Applicants for the post within the nursery are clearly informed that their positions are</w:t>
      </w:r>
      <w:r w:rsidR="0012136A" w:rsidRPr="008D2D0C">
        <w:rPr>
          <w:rFonts w:ascii="Verdana" w:hAnsi="Verdana"/>
          <w:sz w:val="26"/>
          <w:szCs w:val="26"/>
          <w:lang w:eastAsia="en-GB"/>
        </w:rPr>
        <w:t xml:space="preserve"> </w:t>
      </w:r>
      <w:r w:rsidRPr="008D2D0C">
        <w:rPr>
          <w:rFonts w:ascii="Verdana" w:hAnsi="Verdana"/>
          <w:sz w:val="26"/>
          <w:szCs w:val="26"/>
          <w:lang w:eastAsia="en-GB"/>
        </w:rPr>
        <w:t xml:space="preserve">exempt from Rehabilitation of Offenders Act 1974. Candidates are </w:t>
      </w:r>
      <w:r w:rsidRPr="008D2D0C">
        <w:rPr>
          <w:rFonts w:ascii="Verdana" w:hAnsi="Verdana"/>
          <w:sz w:val="26"/>
          <w:szCs w:val="26"/>
          <w:lang w:eastAsia="en-GB"/>
        </w:rPr>
        <w:lastRenderedPageBreak/>
        <w:t>informed of the need to</w:t>
      </w:r>
      <w:r w:rsidR="0012136A" w:rsidRPr="008D2D0C">
        <w:rPr>
          <w:rFonts w:ascii="Verdana" w:hAnsi="Verdana"/>
          <w:sz w:val="26"/>
          <w:szCs w:val="26"/>
          <w:lang w:eastAsia="en-GB"/>
        </w:rPr>
        <w:t xml:space="preserve"> </w:t>
      </w:r>
      <w:r w:rsidRPr="008D2D0C">
        <w:rPr>
          <w:rFonts w:ascii="Verdana" w:hAnsi="Verdana"/>
          <w:sz w:val="26"/>
          <w:szCs w:val="26"/>
          <w:lang w:eastAsia="en-GB"/>
        </w:rPr>
        <w:t>carry out checks before posts can be confirmed. Where applicants are rejected because of</w:t>
      </w:r>
      <w:r w:rsidR="0012136A" w:rsidRPr="008D2D0C">
        <w:rPr>
          <w:rFonts w:ascii="Verdana" w:hAnsi="Verdana"/>
          <w:sz w:val="26"/>
          <w:szCs w:val="26"/>
          <w:lang w:eastAsia="en-GB"/>
        </w:rPr>
        <w:t xml:space="preserve"> </w:t>
      </w:r>
      <w:r w:rsidRPr="008D2D0C">
        <w:rPr>
          <w:rFonts w:ascii="Verdana" w:hAnsi="Verdana"/>
          <w:sz w:val="26"/>
          <w:szCs w:val="26"/>
          <w:lang w:eastAsia="en-GB"/>
        </w:rPr>
        <w:t>information that has been disclosed, applicants have the right to know and challenge</w:t>
      </w:r>
      <w:r w:rsidR="0012136A" w:rsidRPr="008D2D0C">
        <w:rPr>
          <w:rFonts w:ascii="Verdana" w:hAnsi="Verdana"/>
          <w:sz w:val="26"/>
          <w:szCs w:val="26"/>
          <w:lang w:eastAsia="en-GB"/>
        </w:rPr>
        <w:t xml:space="preserve"> </w:t>
      </w:r>
      <w:r w:rsidRPr="008D2D0C">
        <w:rPr>
          <w:rFonts w:ascii="Verdana" w:hAnsi="Verdana"/>
          <w:sz w:val="26"/>
          <w:szCs w:val="26"/>
          <w:lang w:eastAsia="en-GB"/>
        </w:rPr>
        <w:t>incorrect</w:t>
      </w:r>
      <w:r w:rsidR="0012136A" w:rsidRPr="008D2D0C">
        <w:rPr>
          <w:rFonts w:ascii="Verdana" w:hAnsi="Verdana"/>
          <w:sz w:val="26"/>
          <w:szCs w:val="26"/>
          <w:lang w:eastAsia="en-GB"/>
        </w:rPr>
        <w:t xml:space="preserve"> </w:t>
      </w:r>
      <w:r w:rsidRPr="008D2D0C">
        <w:rPr>
          <w:rFonts w:ascii="Verdana" w:hAnsi="Verdana"/>
          <w:sz w:val="26"/>
          <w:szCs w:val="26"/>
          <w:lang w:eastAsia="en-GB"/>
        </w:rPr>
        <w:t>information.</w:t>
      </w:r>
    </w:p>
    <w:p w14:paraId="29424CC5" w14:textId="43D21CA7" w:rsidR="00E06689" w:rsidRPr="008D2D0C" w:rsidRDefault="00E06689" w:rsidP="003166C2">
      <w:pPr>
        <w:rPr>
          <w:rFonts w:ascii="Verdana" w:hAnsi="Verdana"/>
          <w:sz w:val="26"/>
          <w:szCs w:val="26"/>
          <w:lang w:eastAsia="en-GB"/>
        </w:rPr>
      </w:pPr>
      <w:r w:rsidRPr="008D2D0C">
        <w:rPr>
          <w:rFonts w:ascii="Verdana" w:hAnsi="Verdana"/>
          <w:sz w:val="26"/>
          <w:szCs w:val="26"/>
          <w:lang w:eastAsia="en-GB"/>
        </w:rPr>
        <w:t>All applicants must have an enhanced Criminal Records Bureau disclosure check and</w:t>
      </w:r>
      <w:r w:rsidR="00511D60" w:rsidRPr="008D2D0C">
        <w:rPr>
          <w:rFonts w:ascii="Verdana" w:hAnsi="Verdana"/>
          <w:sz w:val="26"/>
          <w:szCs w:val="26"/>
          <w:lang w:eastAsia="en-GB"/>
        </w:rPr>
        <w:t xml:space="preserve"> </w:t>
      </w:r>
      <w:r w:rsidRPr="008D2D0C">
        <w:rPr>
          <w:rFonts w:ascii="Verdana" w:hAnsi="Verdana"/>
          <w:sz w:val="26"/>
          <w:szCs w:val="26"/>
          <w:lang w:eastAsia="en-GB"/>
        </w:rPr>
        <w:t>must be registered with the Independent Safeguarding Authority (ISA).</w:t>
      </w:r>
    </w:p>
    <w:p w14:paraId="6F87EF7D" w14:textId="185BDC20" w:rsidR="00E06689" w:rsidRPr="008D2D0C" w:rsidRDefault="00E06689" w:rsidP="003166C2">
      <w:pPr>
        <w:rPr>
          <w:rFonts w:ascii="Verdana" w:hAnsi="Verdana"/>
          <w:sz w:val="26"/>
          <w:szCs w:val="26"/>
          <w:lang w:eastAsia="en-GB"/>
        </w:rPr>
      </w:pPr>
      <w:r w:rsidRPr="008D2D0C">
        <w:rPr>
          <w:rFonts w:ascii="Verdana" w:hAnsi="Verdana"/>
          <w:sz w:val="26"/>
          <w:szCs w:val="26"/>
          <w:lang w:eastAsia="en-GB"/>
        </w:rPr>
        <w:t xml:space="preserve">We abide by </w:t>
      </w:r>
      <w:r w:rsidR="004B62C6" w:rsidRPr="008D2D0C">
        <w:rPr>
          <w:rFonts w:ascii="Verdana" w:hAnsi="Verdana"/>
          <w:sz w:val="26"/>
          <w:szCs w:val="26"/>
          <w:lang w:eastAsia="en-GB"/>
        </w:rPr>
        <w:t>statutory</w:t>
      </w:r>
      <w:r w:rsidRPr="008D2D0C">
        <w:rPr>
          <w:rFonts w:ascii="Verdana" w:hAnsi="Verdana"/>
          <w:sz w:val="26"/>
          <w:szCs w:val="26"/>
          <w:lang w:eastAsia="en-GB"/>
        </w:rPr>
        <w:t xml:space="preserve"> requirements in respect of references and police checks for staff and</w:t>
      </w:r>
      <w:r w:rsidR="00511D60" w:rsidRPr="008D2D0C">
        <w:rPr>
          <w:rFonts w:ascii="Verdana" w:hAnsi="Verdana"/>
          <w:sz w:val="26"/>
          <w:szCs w:val="26"/>
          <w:lang w:eastAsia="en-GB"/>
        </w:rPr>
        <w:t xml:space="preserve"> </w:t>
      </w:r>
      <w:r w:rsidRPr="008D2D0C">
        <w:rPr>
          <w:rFonts w:ascii="Verdana" w:hAnsi="Verdana"/>
          <w:sz w:val="26"/>
          <w:szCs w:val="26"/>
          <w:lang w:eastAsia="en-GB"/>
        </w:rPr>
        <w:t>volunteers, to ensure that no disqualified person or unfit person works at the nursery or has</w:t>
      </w:r>
      <w:r w:rsidR="00511D60" w:rsidRPr="008D2D0C">
        <w:rPr>
          <w:rFonts w:ascii="Verdana" w:hAnsi="Verdana"/>
          <w:sz w:val="26"/>
          <w:szCs w:val="26"/>
          <w:lang w:eastAsia="en-GB"/>
        </w:rPr>
        <w:t xml:space="preserve"> access </w:t>
      </w:r>
      <w:r w:rsidRPr="008D2D0C">
        <w:rPr>
          <w:rFonts w:ascii="Verdana" w:hAnsi="Verdana"/>
          <w:sz w:val="26"/>
          <w:szCs w:val="26"/>
          <w:lang w:eastAsia="en-GB"/>
        </w:rPr>
        <w:t>to the children.</w:t>
      </w:r>
    </w:p>
    <w:p w14:paraId="4CFB8B04" w14:textId="70F1D388" w:rsidR="00E06689" w:rsidRPr="008D2D0C" w:rsidRDefault="00E06689" w:rsidP="003166C2">
      <w:pPr>
        <w:rPr>
          <w:rFonts w:ascii="Verdana" w:hAnsi="Verdana"/>
          <w:sz w:val="26"/>
          <w:szCs w:val="26"/>
          <w:lang w:eastAsia="en-GB"/>
        </w:rPr>
      </w:pPr>
      <w:r w:rsidRPr="008D2D0C">
        <w:rPr>
          <w:rFonts w:ascii="Verdana" w:hAnsi="Verdana"/>
          <w:sz w:val="26"/>
          <w:szCs w:val="26"/>
          <w:lang w:eastAsia="en-GB"/>
        </w:rPr>
        <w:t>Volunteers, including students do not work unsupervised</w:t>
      </w:r>
      <w:r w:rsidR="007029C9" w:rsidRPr="008D2D0C">
        <w:rPr>
          <w:rFonts w:ascii="Verdana" w:hAnsi="Verdana"/>
          <w:sz w:val="26"/>
          <w:szCs w:val="26"/>
          <w:lang w:eastAsia="en-GB"/>
        </w:rPr>
        <w:t>.</w:t>
      </w:r>
    </w:p>
    <w:p w14:paraId="6910F4FD" w14:textId="679EA065" w:rsidR="00E06689" w:rsidRPr="008D2D0C" w:rsidRDefault="00E06689" w:rsidP="003166C2">
      <w:pPr>
        <w:rPr>
          <w:rFonts w:ascii="Verdana" w:hAnsi="Verdana"/>
          <w:sz w:val="26"/>
          <w:szCs w:val="26"/>
          <w:lang w:eastAsia="en-GB"/>
        </w:rPr>
      </w:pPr>
      <w:r w:rsidRPr="008D2D0C">
        <w:rPr>
          <w:rFonts w:ascii="Verdana" w:hAnsi="Verdana"/>
          <w:sz w:val="26"/>
          <w:szCs w:val="26"/>
          <w:lang w:eastAsia="en-GB"/>
        </w:rPr>
        <w:t>We abide by the Independent Safeguarding authority of Children Act requirements in the</w:t>
      </w:r>
      <w:r w:rsidR="00511D60" w:rsidRPr="008D2D0C">
        <w:rPr>
          <w:rFonts w:ascii="Verdana" w:hAnsi="Verdana"/>
          <w:sz w:val="26"/>
          <w:szCs w:val="26"/>
          <w:lang w:eastAsia="en-GB"/>
        </w:rPr>
        <w:t xml:space="preserve"> </w:t>
      </w:r>
      <w:r w:rsidRPr="008D2D0C">
        <w:rPr>
          <w:rFonts w:ascii="Verdana" w:hAnsi="Verdana"/>
          <w:sz w:val="26"/>
          <w:szCs w:val="26"/>
          <w:lang w:eastAsia="en-GB"/>
        </w:rPr>
        <w:t>respect of any person who is dismissed from our employment or resigns in circumstances</w:t>
      </w:r>
      <w:r w:rsidR="00511D60" w:rsidRPr="008D2D0C">
        <w:rPr>
          <w:rFonts w:ascii="Verdana" w:hAnsi="Verdana"/>
          <w:sz w:val="26"/>
          <w:szCs w:val="26"/>
          <w:lang w:eastAsia="en-GB"/>
        </w:rPr>
        <w:t xml:space="preserve"> </w:t>
      </w:r>
      <w:r w:rsidRPr="008D2D0C">
        <w:rPr>
          <w:rFonts w:ascii="Verdana" w:hAnsi="Verdana"/>
          <w:sz w:val="26"/>
          <w:szCs w:val="26"/>
          <w:lang w:eastAsia="en-GB"/>
        </w:rPr>
        <w:t>that would otherwise lead to dismissal for</w:t>
      </w:r>
      <w:r w:rsidR="00511D60" w:rsidRPr="008D2D0C">
        <w:rPr>
          <w:rFonts w:ascii="Verdana" w:hAnsi="Verdana"/>
          <w:sz w:val="26"/>
          <w:szCs w:val="26"/>
          <w:lang w:eastAsia="en-GB"/>
        </w:rPr>
        <w:t xml:space="preserve"> </w:t>
      </w:r>
      <w:r w:rsidRPr="008D2D0C">
        <w:rPr>
          <w:rFonts w:ascii="Verdana" w:hAnsi="Verdana"/>
          <w:sz w:val="26"/>
          <w:szCs w:val="26"/>
          <w:lang w:eastAsia="en-GB"/>
        </w:rPr>
        <w:t>reasons of</w:t>
      </w:r>
      <w:r w:rsidR="00511D60" w:rsidRPr="008D2D0C">
        <w:rPr>
          <w:rFonts w:ascii="Verdana" w:hAnsi="Verdana"/>
          <w:sz w:val="26"/>
          <w:szCs w:val="26"/>
          <w:lang w:eastAsia="en-GB"/>
        </w:rPr>
        <w:t xml:space="preserve"> </w:t>
      </w:r>
      <w:r w:rsidRPr="008D2D0C">
        <w:rPr>
          <w:rFonts w:ascii="Verdana" w:hAnsi="Verdana"/>
          <w:sz w:val="26"/>
          <w:szCs w:val="26"/>
          <w:lang w:eastAsia="en-GB"/>
        </w:rPr>
        <w:t>safeguarding children.</w:t>
      </w:r>
    </w:p>
    <w:p w14:paraId="4A937443" w14:textId="40219280" w:rsidR="00E06689" w:rsidRPr="008D2D0C" w:rsidRDefault="00E06689" w:rsidP="003166C2">
      <w:pPr>
        <w:rPr>
          <w:rFonts w:ascii="Verdana" w:hAnsi="Verdana"/>
          <w:sz w:val="26"/>
          <w:szCs w:val="26"/>
          <w:lang w:eastAsia="en-GB"/>
        </w:rPr>
      </w:pPr>
      <w:r w:rsidRPr="008D2D0C">
        <w:rPr>
          <w:rFonts w:ascii="Verdana" w:hAnsi="Verdana"/>
          <w:sz w:val="26"/>
          <w:szCs w:val="26"/>
          <w:lang w:eastAsia="en-GB"/>
        </w:rPr>
        <w:t>The deployment of</w:t>
      </w:r>
      <w:r w:rsidR="00511D60" w:rsidRPr="008D2D0C">
        <w:rPr>
          <w:rFonts w:ascii="Verdana" w:hAnsi="Verdana"/>
          <w:sz w:val="26"/>
          <w:szCs w:val="26"/>
          <w:lang w:eastAsia="en-GB"/>
        </w:rPr>
        <w:t xml:space="preserve"> </w:t>
      </w:r>
      <w:r w:rsidRPr="008D2D0C">
        <w:rPr>
          <w:rFonts w:ascii="Verdana" w:hAnsi="Verdana"/>
          <w:sz w:val="26"/>
          <w:szCs w:val="26"/>
          <w:lang w:eastAsia="en-GB"/>
        </w:rPr>
        <w:t>staff within the nursery allows</w:t>
      </w:r>
      <w:r w:rsidR="00511D60" w:rsidRPr="008D2D0C">
        <w:rPr>
          <w:rFonts w:ascii="Verdana" w:hAnsi="Verdana"/>
          <w:sz w:val="26"/>
          <w:szCs w:val="26"/>
          <w:lang w:eastAsia="en-GB"/>
        </w:rPr>
        <w:t xml:space="preserve"> </w:t>
      </w:r>
      <w:r w:rsidRPr="008D2D0C">
        <w:rPr>
          <w:rFonts w:ascii="Verdana" w:hAnsi="Verdana"/>
          <w:sz w:val="26"/>
          <w:szCs w:val="26"/>
          <w:lang w:eastAsia="en-GB"/>
        </w:rPr>
        <w:t>for constant</w:t>
      </w:r>
      <w:r w:rsidR="00511D60" w:rsidRPr="008D2D0C">
        <w:rPr>
          <w:rFonts w:ascii="Verdana" w:hAnsi="Verdana"/>
          <w:sz w:val="26"/>
          <w:szCs w:val="26"/>
          <w:lang w:eastAsia="en-GB"/>
        </w:rPr>
        <w:t xml:space="preserve"> </w:t>
      </w:r>
      <w:r w:rsidRPr="008D2D0C">
        <w:rPr>
          <w:rFonts w:ascii="Verdana" w:hAnsi="Verdana"/>
          <w:sz w:val="26"/>
          <w:szCs w:val="26"/>
          <w:lang w:eastAsia="en-GB"/>
        </w:rPr>
        <w:t>supervision.</w:t>
      </w:r>
    </w:p>
    <w:p w14:paraId="15E00CD4" w14:textId="6BC12DB2" w:rsidR="00E06689" w:rsidRPr="008D2D0C" w:rsidRDefault="00E06689" w:rsidP="00C31C7C">
      <w:pPr>
        <w:jc w:val="center"/>
        <w:rPr>
          <w:rFonts w:ascii="Verdana" w:hAnsi="Verdana"/>
          <w:b/>
          <w:sz w:val="26"/>
          <w:szCs w:val="26"/>
          <w:lang w:eastAsia="en-GB"/>
        </w:rPr>
      </w:pPr>
      <w:r w:rsidRPr="008D2D0C">
        <w:rPr>
          <w:rFonts w:ascii="Verdana" w:hAnsi="Verdana"/>
          <w:b/>
          <w:sz w:val="26"/>
          <w:szCs w:val="26"/>
          <w:lang w:eastAsia="en-GB"/>
        </w:rPr>
        <w:t>Informing Parents</w:t>
      </w:r>
    </w:p>
    <w:p w14:paraId="1E249437" w14:textId="579688E6" w:rsidR="00511D60" w:rsidRPr="00695CAB" w:rsidRDefault="00E06689" w:rsidP="003166C2">
      <w:pPr>
        <w:rPr>
          <w:rFonts w:ascii="Verdana" w:hAnsi="Verdana"/>
          <w:sz w:val="26"/>
          <w:szCs w:val="26"/>
          <w:lang w:eastAsia="en-GB"/>
        </w:rPr>
      </w:pPr>
      <w:r w:rsidRPr="00695CAB">
        <w:rPr>
          <w:rFonts w:ascii="Verdana" w:hAnsi="Verdana"/>
          <w:sz w:val="26"/>
          <w:szCs w:val="26"/>
          <w:lang w:eastAsia="en-GB"/>
        </w:rPr>
        <w:t>Parents are normally the first point of contact. If suspicion of abuse is recorded, parents are</w:t>
      </w:r>
      <w:r w:rsidR="00511D60" w:rsidRPr="00695CAB">
        <w:rPr>
          <w:rFonts w:ascii="Verdana" w:hAnsi="Verdana"/>
          <w:sz w:val="26"/>
          <w:szCs w:val="26"/>
          <w:lang w:eastAsia="en-GB"/>
        </w:rPr>
        <w:t xml:space="preserve"> </w:t>
      </w:r>
      <w:r w:rsidRPr="00695CAB">
        <w:rPr>
          <w:rFonts w:ascii="Verdana" w:hAnsi="Verdana"/>
          <w:sz w:val="26"/>
          <w:szCs w:val="26"/>
          <w:lang w:eastAsia="en-GB"/>
        </w:rPr>
        <w:t>informed at the same time as</w:t>
      </w:r>
      <w:r w:rsidR="00511D60" w:rsidRPr="00695CAB">
        <w:rPr>
          <w:rFonts w:ascii="Verdana" w:hAnsi="Verdana"/>
          <w:sz w:val="26"/>
          <w:szCs w:val="26"/>
          <w:lang w:eastAsia="en-GB"/>
        </w:rPr>
        <w:t xml:space="preserve"> </w:t>
      </w:r>
      <w:r w:rsidRPr="00695CAB">
        <w:rPr>
          <w:rFonts w:ascii="Verdana" w:hAnsi="Verdana"/>
          <w:sz w:val="26"/>
          <w:szCs w:val="26"/>
          <w:lang w:eastAsia="en-GB"/>
        </w:rPr>
        <w:t xml:space="preserve">the report is made, except where the guidance of </w:t>
      </w:r>
      <w:r w:rsidR="004B62C6" w:rsidRPr="00695CAB">
        <w:rPr>
          <w:rFonts w:ascii="Verdana" w:hAnsi="Verdana"/>
          <w:sz w:val="26"/>
          <w:szCs w:val="26"/>
          <w:lang w:eastAsia="en-GB"/>
        </w:rPr>
        <w:t xml:space="preserve">ART </w:t>
      </w:r>
      <w:r w:rsidRPr="00695CAB">
        <w:rPr>
          <w:rFonts w:ascii="Verdana" w:hAnsi="Verdana"/>
          <w:sz w:val="26"/>
          <w:szCs w:val="26"/>
          <w:lang w:eastAsia="en-GB"/>
        </w:rPr>
        <w:t>does not allow this. This will usually be the case where the parent is</w:t>
      </w:r>
      <w:r w:rsidR="00511D60" w:rsidRPr="00695CAB">
        <w:rPr>
          <w:rFonts w:ascii="Verdana" w:hAnsi="Verdana"/>
          <w:sz w:val="26"/>
          <w:szCs w:val="26"/>
          <w:lang w:eastAsia="en-GB"/>
        </w:rPr>
        <w:t xml:space="preserve"> </w:t>
      </w:r>
      <w:r w:rsidRPr="00695CAB">
        <w:rPr>
          <w:rFonts w:ascii="Verdana" w:hAnsi="Verdana"/>
          <w:sz w:val="26"/>
          <w:szCs w:val="26"/>
          <w:lang w:eastAsia="en-GB"/>
        </w:rPr>
        <w:t xml:space="preserve">the likely abuser. In these </w:t>
      </w:r>
      <w:r w:rsidR="000D5A43" w:rsidRPr="00695CAB">
        <w:rPr>
          <w:rFonts w:ascii="Verdana" w:hAnsi="Verdana"/>
          <w:sz w:val="26"/>
          <w:szCs w:val="26"/>
          <w:lang w:eastAsia="en-GB"/>
        </w:rPr>
        <w:t>cases,</w:t>
      </w:r>
      <w:r w:rsidR="00511D60" w:rsidRPr="00695CAB">
        <w:rPr>
          <w:rFonts w:ascii="Verdana" w:hAnsi="Verdana"/>
          <w:sz w:val="26"/>
          <w:szCs w:val="26"/>
          <w:lang w:eastAsia="en-GB"/>
        </w:rPr>
        <w:t xml:space="preserve"> </w:t>
      </w:r>
      <w:r w:rsidRPr="00695CAB">
        <w:rPr>
          <w:rFonts w:ascii="Verdana" w:hAnsi="Verdana"/>
          <w:sz w:val="26"/>
          <w:szCs w:val="26"/>
          <w:lang w:eastAsia="en-GB"/>
        </w:rPr>
        <w:t>the investigating</w:t>
      </w:r>
      <w:r w:rsidR="00511D60" w:rsidRPr="00695CAB">
        <w:rPr>
          <w:rFonts w:ascii="Verdana" w:hAnsi="Verdana"/>
          <w:sz w:val="26"/>
          <w:szCs w:val="26"/>
          <w:lang w:eastAsia="en-GB"/>
        </w:rPr>
        <w:t xml:space="preserve"> </w:t>
      </w:r>
      <w:r w:rsidRPr="00695CAB">
        <w:rPr>
          <w:rFonts w:ascii="Verdana" w:hAnsi="Verdana"/>
          <w:sz w:val="26"/>
          <w:szCs w:val="26"/>
          <w:lang w:eastAsia="en-GB"/>
        </w:rPr>
        <w:t>Officer will inform the parents.</w:t>
      </w:r>
      <w:r w:rsidR="00E73013" w:rsidRPr="00695CAB">
        <w:rPr>
          <w:rFonts w:ascii="Verdana" w:hAnsi="Verdana"/>
          <w:sz w:val="26"/>
          <w:szCs w:val="26"/>
          <w:lang w:eastAsia="en-GB"/>
        </w:rPr>
        <w:t xml:space="preserve"> In the event of a non</w:t>
      </w:r>
      <w:r w:rsidR="0023677A" w:rsidRPr="00695CAB">
        <w:rPr>
          <w:rFonts w:ascii="Verdana" w:hAnsi="Verdana"/>
          <w:sz w:val="26"/>
          <w:szCs w:val="26"/>
          <w:lang w:eastAsia="en-GB"/>
        </w:rPr>
        <w:t>-</w:t>
      </w:r>
      <w:r w:rsidR="00E73013" w:rsidRPr="00695CAB">
        <w:rPr>
          <w:rFonts w:ascii="Verdana" w:hAnsi="Verdana"/>
          <w:sz w:val="26"/>
          <w:szCs w:val="26"/>
          <w:lang w:eastAsia="en-GB"/>
        </w:rPr>
        <w:t>mobile baby</w:t>
      </w:r>
      <w:r w:rsidR="00C31C7C" w:rsidRPr="00695CAB">
        <w:rPr>
          <w:rFonts w:ascii="Verdana" w:hAnsi="Verdana"/>
          <w:sz w:val="26"/>
          <w:szCs w:val="26"/>
          <w:lang w:eastAsia="en-GB"/>
        </w:rPr>
        <w:t xml:space="preserve"> injury the </w:t>
      </w:r>
      <w:r w:rsidR="00E73013" w:rsidRPr="00695CAB">
        <w:rPr>
          <w:rFonts w:ascii="Verdana" w:hAnsi="Verdana"/>
          <w:sz w:val="26"/>
          <w:szCs w:val="26"/>
          <w:lang w:eastAsia="en-GB"/>
        </w:rPr>
        <w:t xml:space="preserve">community paediatrician </w:t>
      </w:r>
      <w:r w:rsidR="00C31C7C" w:rsidRPr="00695CAB">
        <w:rPr>
          <w:rFonts w:ascii="Verdana" w:hAnsi="Verdana"/>
          <w:sz w:val="26"/>
          <w:szCs w:val="26"/>
          <w:lang w:eastAsia="en-GB"/>
        </w:rPr>
        <w:t xml:space="preserve">is always contacted </w:t>
      </w:r>
      <w:r w:rsidR="00E73013" w:rsidRPr="00695CAB">
        <w:rPr>
          <w:rFonts w:ascii="Verdana" w:hAnsi="Verdana"/>
          <w:sz w:val="26"/>
          <w:szCs w:val="26"/>
          <w:lang w:eastAsia="en-GB"/>
        </w:rPr>
        <w:t xml:space="preserve">(please refer to our </w:t>
      </w:r>
      <w:r w:rsidR="0023677A" w:rsidRPr="00695CAB">
        <w:rPr>
          <w:rFonts w:ascii="Verdana" w:hAnsi="Verdana"/>
          <w:sz w:val="26"/>
          <w:szCs w:val="26"/>
          <w:lang w:eastAsia="en-GB"/>
        </w:rPr>
        <w:t>non-mobile</w:t>
      </w:r>
      <w:r w:rsidR="00E73013" w:rsidRPr="00695CAB">
        <w:rPr>
          <w:rFonts w:ascii="Verdana" w:hAnsi="Verdana"/>
          <w:sz w:val="26"/>
          <w:szCs w:val="26"/>
          <w:lang w:eastAsia="en-GB"/>
        </w:rPr>
        <w:t xml:space="preserve"> baby policy</w:t>
      </w:r>
      <w:r w:rsidR="0023677A" w:rsidRPr="00695CAB">
        <w:rPr>
          <w:rFonts w:ascii="Verdana" w:hAnsi="Verdana"/>
          <w:sz w:val="26"/>
          <w:szCs w:val="26"/>
          <w:lang w:eastAsia="en-GB"/>
        </w:rPr>
        <w:t>)</w:t>
      </w:r>
    </w:p>
    <w:p w14:paraId="638BCB19" w14:textId="16760C24" w:rsidR="00C31C7C" w:rsidRPr="008D2D0C" w:rsidRDefault="00C31C7C" w:rsidP="003166C2">
      <w:pPr>
        <w:rPr>
          <w:rFonts w:ascii="Verdana" w:hAnsi="Verdana"/>
          <w:sz w:val="26"/>
          <w:szCs w:val="26"/>
          <w:lang w:eastAsia="en-GB"/>
        </w:rPr>
      </w:pPr>
      <w:r w:rsidRPr="00695CAB">
        <w:rPr>
          <w:rFonts w:ascii="Verdana" w:hAnsi="Verdana"/>
          <w:sz w:val="26"/>
          <w:szCs w:val="26"/>
          <w:lang w:eastAsia="en-GB"/>
        </w:rPr>
        <w:t>All safeguarding disclosures including low level concerns are shared responsibly at transition to school or a new setting.</w:t>
      </w:r>
    </w:p>
    <w:p w14:paraId="7C56C111" w14:textId="77777777" w:rsidR="00E06689" w:rsidRPr="008D2D0C" w:rsidRDefault="00E06689" w:rsidP="00EB1E1F">
      <w:pPr>
        <w:jc w:val="center"/>
        <w:rPr>
          <w:rFonts w:ascii="Verdana" w:hAnsi="Verdana"/>
          <w:b/>
          <w:sz w:val="26"/>
          <w:szCs w:val="26"/>
          <w:lang w:eastAsia="en-GB"/>
        </w:rPr>
      </w:pPr>
      <w:r w:rsidRPr="008D2D0C">
        <w:rPr>
          <w:rFonts w:ascii="Verdana" w:hAnsi="Verdana"/>
          <w:b/>
          <w:sz w:val="26"/>
          <w:szCs w:val="26"/>
          <w:lang w:eastAsia="en-GB"/>
        </w:rPr>
        <w:t>Confidentiality</w:t>
      </w:r>
    </w:p>
    <w:p w14:paraId="2739A722" w14:textId="77777777" w:rsidR="00E06689" w:rsidRPr="008D2D0C" w:rsidRDefault="00E06689" w:rsidP="003166C2">
      <w:pPr>
        <w:rPr>
          <w:rFonts w:ascii="Verdana" w:hAnsi="Verdana"/>
          <w:sz w:val="26"/>
          <w:szCs w:val="26"/>
          <w:lang w:eastAsia="en-GB"/>
        </w:rPr>
      </w:pPr>
      <w:r w:rsidRPr="008D2D0C">
        <w:rPr>
          <w:rFonts w:ascii="Verdana" w:hAnsi="Verdana"/>
          <w:sz w:val="26"/>
          <w:szCs w:val="26"/>
          <w:lang w:eastAsia="en-GB"/>
        </w:rPr>
        <w:t>All</w:t>
      </w:r>
      <w:r w:rsidR="00511D60" w:rsidRPr="008D2D0C">
        <w:rPr>
          <w:rFonts w:ascii="Verdana" w:hAnsi="Verdana"/>
          <w:sz w:val="26"/>
          <w:szCs w:val="26"/>
          <w:lang w:eastAsia="en-GB"/>
        </w:rPr>
        <w:t xml:space="preserve"> </w:t>
      </w:r>
      <w:r w:rsidRPr="008D2D0C">
        <w:rPr>
          <w:rFonts w:ascii="Verdana" w:hAnsi="Verdana"/>
          <w:sz w:val="26"/>
          <w:szCs w:val="26"/>
          <w:lang w:eastAsia="en-GB"/>
        </w:rPr>
        <w:t>suspicions and investigations are kept confidential and only shared with those who need to know.</w:t>
      </w:r>
    </w:p>
    <w:p w14:paraId="69CD83DD" w14:textId="20617874" w:rsidR="00E06689" w:rsidRPr="008D2D0C" w:rsidRDefault="00E06689" w:rsidP="003166C2">
      <w:pPr>
        <w:rPr>
          <w:rFonts w:ascii="Verdana" w:hAnsi="Verdana"/>
          <w:sz w:val="26"/>
          <w:szCs w:val="26"/>
          <w:lang w:eastAsia="en-GB"/>
        </w:rPr>
      </w:pPr>
      <w:r w:rsidRPr="008D2D0C">
        <w:rPr>
          <w:rFonts w:ascii="Verdana" w:hAnsi="Verdana"/>
          <w:sz w:val="26"/>
          <w:szCs w:val="26"/>
          <w:lang w:eastAsia="en-GB"/>
        </w:rPr>
        <w:t>Any information is</w:t>
      </w:r>
      <w:r w:rsidR="00511D60" w:rsidRPr="008D2D0C">
        <w:rPr>
          <w:rFonts w:ascii="Verdana" w:hAnsi="Verdana"/>
          <w:sz w:val="26"/>
          <w:szCs w:val="26"/>
          <w:lang w:eastAsia="en-GB"/>
        </w:rPr>
        <w:t xml:space="preserve"> </w:t>
      </w:r>
      <w:r w:rsidRPr="008D2D0C">
        <w:rPr>
          <w:rFonts w:ascii="Verdana" w:hAnsi="Verdana"/>
          <w:sz w:val="26"/>
          <w:szCs w:val="26"/>
          <w:lang w:eastAsia="en-GB"/>
        </w:rPr>
        <w:t>shared under</w:t>
      </w:r>
      <w:r w:rsidR="00511D60" w:rsidRPr="008D2D0C">
        <w:rPr>
          <w:rFonts w:ascii="Verdana" w:hAnsi="Verdana"/>
          <w:sz w:val="26"/>
          <w:szCs w:val="26"/>
          <w:lang w:eastAsia="en-GB"/>
        </w:rPr>
        <w:t xml:space="preserve"> </w:t>
      </w:r>
      <w:r w:rsidRPr="008D2D0C">
        <w:rPr>
          <w:rFonts w:ascii="Verdana" w:hAnsi="Verdana"/>
          <w:sz w:val="26"/>
          <w:szCs w:val="26"/>
          <w:lang w:eastAsia="en-GB"/>
        </w:rPr>
        <w:t>the guidance of</w:t>
      </w:r>
      <w:r w:rsidR="00511D60" w:rsidRPr="008D2D0C">
        <w:rPr>
          <w:rFonts w:ascii="Verdana" w:hAnsi="Verdana"/>
          <w:sz w:val="26"/>
          <w:szCs w:val="26"/>
          <w:lang w:eastAsia="en-GB"/>
        </w:rPr>
        <w:t xml:space="preserve"> </w:t>
      </w:r>
      <w:r w:rsidR="004B62C6" w:rsidRPr="008D2D0C">
        <w:rPr>
          <w:rFonts w:ascii="Verdana" w:hAnsi="Verdana"/>
          <w:sz w:val="26"/>
          <w:szCs w:val="26"/>
          <w:lang w:eastAsia="en-GB"/>
        </w:rPr>
        <w:t>ART</w:t>
      </w:r>
      <w:r w:rsidR="00511D60" w:rsidRPr="008D2D0C">
        <w:rPr>
          <w:rFonts w:ascii="Verdana" w:hAnsi="Verdana"/>
          <w:sz w:val="26"/>
          <w:szCs w:val="26"/>
          <w:lang w:eastAsia="en-GB"/>
        </w:rPr>
        <w:t xml:space="preserve"> and the ‘Working together to Safeguard children’ document.</w:t>
      </w:r>
    </w:p>
    <w:p w14:paraId="0C489E30" w14:textId="77777777" w:rsidR="00E06689" w:rsidRPr="008D2D0C" w:rsidRDefault="00E06689" w:rsidP="00EB1E1F">
      <w:pPr>
        <w:jc w:val="center"/>
        <w:rPr>
          <w:rFonts w:ascii="Verdana" w:hAnsi="Verdana"/>
          <w:b/>
          <w:sz w:val="26"/>
          <w:szCs w:val="26"/>
          <w:lang w:eastAsia="en-GB"/>
        </w:rPr>
      </w:pPr>
      <w:r w:rsidRPr="008D2D0C">
        <w:rPr>
          <w:rFonts w:ascii="Verdana" w:hAnsi="Verdana"/>
          <w:b/>
          <w:sz w:val="26"/>
          <w:szCs w:val="26"/>
          <w:lang w:eastAsia="en-GB"/>
        </w:rPr>
        <w:t>Support</w:t>
      </w:r>
      <w:r w:rsidR="00511D60" w:rsidRPr="008D2D0C">
        <w:rPr>
          <w:rFonts w:ascii="Verdana" w:hAnsi="Verdana"/>
          <w:b/>
          <w:sz w:val="26"/>
          <w:szCs w:val="26"/>
          <w:lang w:eastAsia="en-GB"/>
        </w:rPr>
        <w:t xml:space="preserve"> </w:t>
      </w:r>
      <w:r w:rsidRPr="008D2D0C">
        <w:rPr>
          <w:rFonts w:ascii="Verdana" w:hAnsi="Verdana"/>
          <w:b/>
          <w:sz w:val="26"/>
          <w:szCs w:val="26"/>
          <w:lang w:eastAsia="en-GB"/>
        </w:rPr>
        <w:t>to Families</w:t>
      </w:r>
    </w:p>
    <w:p w14:paraId="58E9564D" w14:textId="47444F6A" w:rsidR="00E06689" w:rsidRPr="008D2D0C" w:rsidRDefault="00E06689" w:rsidP="003166C2">
      <w:pPr>
        <w:rPr>
          <w:rFonts w:ascii="Verdana" w:hAnsi="Verdana"/>
          <w:sz w:val="26"/>
          <w:szCs w:val="26"/>
          <w:lang w:eastAsia="en-GB"/>
        </w:rPr>
      </w:pPr>
      <w:r w:rsidRPr="008D2D0C">
        <w:rPr>
          <w:rFonts w:ascii="Verdana" w:hAnsi="Verdana"/>
          <w:sz w:val="26"/>
          <w:szCs w:val="26"/>
          <w:lang w:eastAsia="en-GB"/>
        </w:rPr>
        <w:t xml:space="preserve">• </w:t>
      </w:r>
      <w:r w:rsidR="004B62C6" w:rsidRPr="008D2D0C">
        <w:rPr>
          <w:rFonts w:ascii="Verdana" w:hAnsi="Verdana"/>
          <w:sz w:val="26"/>
          <w:szCs w:val="26"/>
          <w:lang w:eastAsia="en-GB"/>
        </w:rPr>
        <w:t>Play S</w:t>
      </w:r>
      <w:r w:rsidR="00511D60" w:rsidRPr="008D2D0C">
        <w:rPr>
          <w:rFonts w:ascii="Verdana" w:hAnsi="Verdana"/>
          <w:sz w:val="26"/>
          <w:szCs w:val="26"/>
          <w:lang w:eastAsia="en-GB"/>
        </w:rPr>
        <w:t>tation</w:t>
      </w:r>
      <w:r w:rsidRPr="008D2D0C">
        <w:rPr>
          <w:rFonts w:ascii="Verdana" w:hAnsi="Verdana"/>
          <w:sz w:val="26"/>
          <w:szCs w:val="26"/>
          <w:lang w:eastAsia="en-GB"/>
        </w:rPr>
        <w:t xml:space="preserve"> Nursery takes every step in its power to build up trusting and supportive</w:t>
      </w:r>
      <w:r w:rsidR="00511D60" w:rsidRPr="008D2D0C">
        <w:rPr>
          <w:rFonts w:ascii="Verdana" w:hAnsi="Verdana"/>
          <w:sz w:val="26"/>
          <w:szCs w:val="26"/>
          <w:lang w:eastAsia="en-GB"/>
        </w:rPr>
        <w:t xml:space="preserve"> relations among families, </w:t>
      </w:r>
      <w:r w:rsidRPr="008D2D0C">
        <w:rPr>
          <w:rFonts w:ascii="Verdana" w:hAnsi="Verdana"/>
          <w:sz w:val="26"/>
          <w:szCs w:val="26"/>
          <w:lang w:eastAsia="en-GB"/>
        </w:rPr>
        <w:t>staff and volunteers within the nursery.</w:t>
      </w:r>
    </w:p>
    <w:p w14:paraId="0AA0B107" w14:textId="485C7477" w:rsidR="00E06689" w:rsidRPr="008D2D0C" w:rsidRDefault="00E06689" w:rsidP="003166C2">
      <w:pPr>
        <w:rPr>
          <w:rFonts w:ascii="Verdana" w:hAnsi="Verdana"/>
          <w:sz w:val="26"/>
          <w:szCs w:val="26"/>
          <w:lang w:eastAsia="en-GB"/>
        </w:rPr>
      </w:pPr>
      <w:r w:rsidRPr="008D2D0C">
        <w:rPr>
          <w:rFonts w:ascii="Verdana" w:hAnsi="Verdana"/>
          <w:sz w:val="26"/>
          <w:szCs w:val="26"/>
          <w:lang w:eastAsia="en-GB"/>
        </w:rPr>
        <w:lastRenderedPageBreak/>
        <w:t>• The nursery continues to welcome a child and their family whilst investigation</w:t>
      </w:r>
      <w:r w:rsidR="0015106C" w:rsidRPr="008D2D0C">
        <w:rPr>
          <w:rFonts w:ascii="Verdana" w:hAnsi="Verdana"/>
          <w:sz w:val="26"/>
          <w:szCs w:val="26"/>
          <w:lang w:eastAsia="en-GB"/>
        </w:rPr>
        <w:t>s</w:t>
      </w:r>
      <w:r w:rsidRPr="008D2D0C">
        <w:rPr>
          <w:rFonts w:ascii="Verdana" w:hAnsi="Verdana"/>
          <w:sz w:val="26"/>
          <w:szCs w:val="26"/>
          <w:lang w:eastAsia="en-GB"/>
        </w:rPr>
        <w:t xml:space="preserve"> are being</w:t>
      </w:r>
      <w:r w:rsidR="00511D60" w:rsidRPr="008D2D0C">
        <w:rPr>
          <w:rFonts w:ascii="Verdana" w:hAnsi="Verdana"/>
          <w:sz w:val="26"/>
          <w:szCs w:val="26"/>
          <w:lang w:eastAsia="en-GB"/>
        </w:rPr>
        <w:t xml:space="preserve"> </w:t>
      </w:r>
      <w:r w:rsidRPr="008D2D0C">
        <w:rPr>
          <w:rFonts w:ascii="Verdana" w:hAnsi="Verdana"/>
          <w:sz w:val="26"/>
          <w:szCs w:val="26"/>
          <w:lang w:eastAsia="en-GB"/>
        </w:rPr>
        <w:t>made in relation to abuse within the home.</w:t>
      </w:r>
    </w:p>
    <w:p w14:paraId="66B20FF4" w14:textId="30F3C806" w:rsidR="00E15DC3" w:rsidRPr="008D2D0C" w:rsidRDefault="00E06689" w:rsidP="003166C2">
      <w:pPr>
        <w:rPr>
          <w:rFonts w:ascii="Verdana" w:hAnsi="Verdana"/>
          <w:sz w:val="26"/>
          <w:szCs w:val="26"/>
          <w:lang w:eastAsia="en-GB"/>
        </w:rPr>
      </w:pPr>
      <w:r w:rsidRPr="008D2D0C">
        <w:rPr>
          <w:rFonts w:ascii="Verdana" w:hAnsi="Verdana"/>
          <w:sz w:val="26"/>
          <w:szCs w:val="26"/>
          <w:lang w:eastAsia="en-GB"/>
        </w:rPr>
        <w:t>• Confidential records kept on a child are shared with parents or those who have parental</w:t>
      </w:r>
      <w:r w:rsidR="00511D60" w:rsidRPr="008D2D0C">
        <w:rPr>
          <w:rFonts w:ascii="Verdana" w:hAnsi="Verdana"/>
          <w:sz w:val="26"/>
          <w:szCs w:val="26"/>
          <w:lang w:eastAsia="en-GB"/>
        </w:rPr>
        <w:t xml:space="preserve"> </w:t>
      </w:r>
      <w:r w:rsidRPr="008D2D0C">
        <w:rPr>
          <w:rFonts w:ascii="Verdana" w:hAnsi="Verdana"/>
          <w:sz w:val="26"/>
          <w:szCs w:val="26"/>
          <w:lang w:eastAsia="en-GB"/>
        </w:rPr>
        <w:t>responsibility for the child</w:t>
      </w:r>
      <w:r w:rsidR="00E73013" w:rsidRPr="008D2D0C">
        <w:rPr>
          <w:rFonts w:ascii="Verdana" w:hAnsi="Verdana"/>
          <w:sz w:val="26"/>
          <w:szCs w:val="26"/>
          <w:lang w:eastAsia="en-GB"/>
        </w:rPr>
        <w:t xml:space="preserve">. </w:t>
      </w:r>
      <w:r w:rsidRPr="008D2D0C">
        <w:rPr>
          <w:rFonts w:ascii="Verdana" w:hAnsi="Verdana"/>
          <w:sz w:val="26"/>
          <w:szCs w:val="26"/>
          <w:lang w:eastAsia="en-GB"/>
        </w:rPr>
        <w:t xml:space="preserve"> </w:t>
      </w:r>
    </w:p>
    <w:p w14:paraId="51B3FFFB" w14:textId="2911BE95" w:rsidR="00E06689" w:rsidRPr="008D2D0C" w:rsidRDefault="00E06689" w:rsidP="00E15DC3">
      <w:pPr>
        <w:jc w:val="center"/>
        <w:rPr>
          <w:rFonts w:ascii="Verdana" w:hAnsi="Verdana"/>
          <w:b/>
          <w:sz w:val="26"/>
          <w:szCs w:val="26"/>
          <w:lang w:eastAsia="en-GB"/>
        </w:rPr>
      </w:pPr>
      <w:r w:rsidRPr="008D2D0C">
        <w:rPr>
          <w:rFonts w:ascii="Verdana" w:hAnsi="Verdana"/>
          <w:b/>
          <w:sz w:val="26"/>
          <w:szCs w:val="26"/>
          <w:lang w:eastAsia="en-GB"/>
        </w:rPr>
        <w:t>Allegations of abuse by</w:t>
      </w:r>
      <w:r w:rsidR="00E15DC3" w:rsidRPr="008D2D0C">
        <w:rPr>
          <w:rFonts w:ascii="Verdana" w:hAnsi="Verdana"/>
          <w:b/>
          <w:sz w:val="26"/>
          <w:szCs w:val="26"/>
          <w:lang w:eastAsia="en-GB"/>
        </w:rPr>
        <w:t>/of</w:t>
      </w:r>
      <w:r w:rsidRPr="008D2D0C">
        <w:rPr>
          <w:rFonts w:ascii="Verdana" w:hAnsi="Verdana"/>
          <w:b/>
          <w:sz w:val="26"/>
          <w:szCs w:val="26"/>
          <w:lang w:eastAsia="en-GB"/>
        </w:rPr>
        <w:t xml:space="preserve"> member of</w:t>
      </w:r>
      <w:r w:rsidR="00511D60" w:rsidRPr="008D2D0C">
        <w:rPr>
          <w:rFonts w:ascii="Verdana" w:hAnsi="Verdana"/>
          <w:b/>
          <w:sz w:val="26"/>
          <w:szCs w:val="26"/>
          <w:lang w:eastAsia="en-GB"/>
        </w:rPr>
        <w:t xml:space="preserve"> </w:t>
      </w:r>
      <w:r w:rsidRPr="008D2D0C">
        <w:rPr>
          <w:rFonts w:ascii="Verdana" w:hAnsi="Verdana"/>
          <w:b/>
          <w:sz w:val="26"/>
          <w:szCs w:val="26"/>
          <w:lang w:eastAsia="en-GB"/>
        </w:rPr>
        <w:t>staff</w:t>
      </w:r>
    </w:p>
    <w:p w14:paraId="017020FF" w14:textId="77777777" w:rsidR="00E06689" w:rsidRPr="008D2D0C" w:rsidRDefault="00E06689" w:rsidP="003166C2">
      <w:pPr>
        <w:rPr>
          <w:rFonts w:ascii="Verdana" w:hAnsi="Verdana"/>
          <w:sz w:val="26"/>
          <w:szCs w:val="26"/>
          <w:lang w:eastAsia="en-GB"/>
        </w:rPr>
      </w:pPr>
      <w:r w:rsidRPr="008D2D0C">
        <w:rPr>
          <w:rFonts w:ascii="Verdana" w:hAnsi="Verdana"/>
          <w:sz w:val="26"/>
          <w:szCs w:val="26"/>
          <w:lang w:eastAsia="en-GB"/>
        </w:rPr>
        <w:t>• Staff will cooperate with the investigating authority.</w:t>
      </w:r>
    </w:p>
    <w:p w14:paraId="45AE7DD3" w14:textId="77777777" w:rsidR="00E06689" w:rsidRPr="008D2D0C" w:rsidRDefault="00E06689" w:rsidP="003166C2">
      <w:pPr>
        <w:rPr>
          <w:rFonts w:ascii="Verdana" w:hAnsi="Verdana"/>
          <w:sz w:val="26"/>
          <w:szCs w:val="26"/>
          <w:lang w:eastAsia="en-GB"/>
        </w:rPr>
      </w:pPr>
      <w:r w:rsidRPr="008D2D0C">
        <w:rPr>
          <w:rFonts w:ascii="Verdana" w:hAnsi="Verdana"/>
          <w:sz w:val="26"/>
          <w:szCs w:val="26"/>
          <w:lang w:eastAsia="en-GB"/>
        </w:rPr>
        <w:t>• The nursery reserves the right to suspend any member of staff on full pay during an</w:t>
      </w:r>
      <w:r w:rsidR="00E667CA" w:rsidRPr="008D2D0C">
        <w:rPr>
          <w:rFonts w:ascii="Verdana" w:hAnsi="Verdana"/>
          <w:sz w:val="26"/>
          <w:szCs w:val="26"/>
          <w:lang w:eastAsia="en-GB"/>
        </w:rPr>
        <w:t xml:space="preserve"> </w:t>
      </w:r>
      <w:r w:rsidRPr="008D2D0C">
        <w:rPr>
          <w:rFonts w:ascii="Verdana" w:hAnsi="Verdana"/>
          <w:sz w:val="26"/>
          <w:szCs w:val="26"/>
          <w:lang w:eastAsia="en-GB"/>
        </w:rPr>
        <w:t>investigation</w:t>
      </w:r>
    </w:p>
    <w:p w14:paraId="006D6723" w14:textId="13DCBA94" w:rsidR="00954B0D" w:rsidRPr="008D2D0C" w:rsidRDefault="00E06689" w:rsidP="003166C2">
      <w:pPr>
        <w:rPr>
          <w:rFonts w:ascii="Verdana" w:hAnsi="Verdana"/>
          <w:sz w:val="26"/>
          <w:szCs w:val="26"/>
          <w:lang w:eastAsia="en-GB"/>
        </w:rPr>
      </w:pPr>
      <w:r w:rsidRPr="008D2D0C">
        <w:rPr>
          <w:rFonts w:ascii="Verdana" w:hAnsi="Verdana"/>
          <w:sz w:val="26"/>
          <w:szCs w:val="26"/>
          <w:lang w:eastAsia="en-GB"/>
        </w:rPr>
        <w:t xml:space="preserve">• All investigation/interviews will be documented and kept in a </w:t>
      </w:r>
      <w:r w:rsidR="00E667CA" w:rsidRPr="008D2D0C">
        <w:rPr>
          <w:rFonts w:ascii="Verdana" w:hAnsi="Verdana"/>
          <w:sz w:val="26"/>
          <w:szCs w:val="26"/>
          <w:lang w:eastAsia="en-GB"/>
        </w:rPr>
        <w:t>file in a locked office</w:t>
      </w:r>
      <w:r w:rsidRPr="008D2D0C">
        <w:rPr>
          <w:rFonts w:ascii="Verdana" w:hAnsi="Verdana"/>
          <w:sz w:val="26"/>
          <w:szCs w:val="26"/>
          <w:lang w:eastAsia="en-GB"/>
        </w:rPr>
        <w:t>. Records on the</w:t>
      </w:r>
      <w:r w:rsidR="00E667CA" w:rsidRPr="008D2D0C">
        <w:rPr>
          <w:rFonts w:ascii="Verdana" w:hAnsi="Verdana"/>
          <w:sz w:val="26"/>
          <w:szCs w:val="26"/>
          <w:lang w:eastAsia="en-GB"/>
        </w:rPr>
        <w:t xml:space="preserve"> </w:t>
      </w:r>
      <w:r w:rsidRPr="008D2D0C">
        <w:rPr>
          <w:rFonts w:ascii="Verdana" w:hAnsi="Verdana"/>
          <w:sz w:val="26"/>
          <w:szCs w:val="26"/>
          <w:lang w:eastAsia="en-GB"/>
        </w:rPr>
        <w:t>alleged perpetrator will be kept until</w:t>
      </w:r>
      <w:r w:rsidR="00E667CA" w:rsidRPr="008D2D0C">
        <w:rPr>
          <w:rFonts w:ascii="Verdana" w:hAnsi="Verdana"/>
          <w:sz w:val="26"/>
          <w:szCs w:val="26"/>
          <w:lang w:eastAsia="en-GB"/>
        </w:rPr>
        <w:t xml:space="preserve"> </w:t>
      </w:r>
      <w:r w:rsidRPr="008D2D0C">
        <w:rPr>
          <w:rFonts w:ascii="Verdana" w:hAnsi="Verdana"/>
          <w:sz w:val="26"/>
          <w:szCs w:val="26"/>
          <w:lang w:eastAsia="en-GB"/>
        </w:rPr>
        <w:t>they reach normal</w:t>
      </w:r>
      <w:r w:rsidR="00E667CA" w:rsidRPr="008D2D0C">
        <w:rPr>
          <w:rFonts w:ascii="Verdana" w:hAnsi="Verdana"/>
          <w:sz w:val="26"/>
          <w:szCs w:val="26"/>
          <w:lang w:eastAsia="en-GB"/>
        </w:rPr>
        <w:t xml:space="preserve"> </w:t>
      </w:r>
      <w:r w:rsidRPr="008D2D0C">
        <w:rPr>
          <w:rFonts w:ascii="Verdana" w:hAnsi="Verdana"/>
          <w:sz w:val="26"/>
          <w:szCs w:val="26"/>
          <w:lang w:eastAsia="en-GB"/>
        </w:rPr>
        <w:t>retirement age or</w:t>
      </w:r>
      <w:r w:rsidR="00E667CA" w:rsidRPr="008D2D0C">
        <w:rPr>
          <w:rFonts w:ascii="Verdana" w:hAnsi="Verdana"/>
          <w:sz w:val="26"/>
          <w:szCs w:val="26"/>
          <w:lang w:eastAsia="en-GB"/>
        </w:rPr>
        <w:t xml:space="preserve"> </w:t>
      </w:r>
      <w:r w:rsidRPr="008D2D0C">
        <w:rPr>
          <w:rFonts w:ascii="Verdana" w:hAnsi="Verdana"/>
          <w:sz w:val="26"/>
          <w:szCs w:val="26"/>
          <w:lang w:eastAsia="en-GB"/>
        </w:rPr>
        <w:t>for 10 years</w:t>
      </w:r>
      <w:r w:rsidR="00E667CA" w:rsidRPr="008D2D0C">
        <w:rPr>
          <w:rFonts w:ascii="Verdana" w:hAnsi="Verdana"/>
          <w:sz w:val="26"/>
          <w:szCs w:val="26"/>
          <w:lang w:eastAsia="en-GB"/>
        </w:rPr>
        <w:t xml:space="preserve"> if </w:t>
      </w:r>
      <w:r w:rsidRPr="008D2D0C">
        <w:rPr>
          <w:rFonts w:ascii="Verdana" w:hAnsi="Verdana"/>
          <w:sz w:val="26"/>
          <w:szCs w:val="26"/>
          <w:lang w:eastAsia="en-GB"/>
        </w:rPr>
        <w:t>that</w:t>
      </w:r>
      <w:r w:rsidR="00E667CA" w:rsidRPr="008D2D0C">
        <w:rPr>
          <w:rFonts w:ascii="Verdana" w:hAnsi="Verdana"/>
          <w:sz w:val="26"/>
          <w:szCs w:val="26"/>
          <w:lang w:eastAsia="en-GB"/>
        </w:rPr>
        <w:t xml:space="preserve"> </w:t>
      </w:r>
      <w:proofErr w:type="gramStart"/>
      <w:r w:rsidRPr="008D2D0C">
        <w:rPr>
          <w:rFonts w:ascii="Verdana" w:hAnsi="Verdana"/>
          <w:sz w:val="26"/>
          <w:szCs w:val="26"/>
          <w:lang w:eastAsia="en-GB"/>
        </w:rPr>
        <w:t>period of time</w:t>
      </w:r>
      <w:proofErr w:type="gramEnd"/>
      <w:r w:rsidRPr="008D2D0C">
        <w:rPr>
          <w:rFonts w:ascii="Verdana" w:hAnsi="Verdana"/>
          <w:sz w:val="26"/>
          <w:szCs w:val="26"/>
          <w:lang w:eastAsia="en-GB"/>
        </w:rPr>
        <w:t xml:space="preserve"> is longer. This includes records of people no longer associated with the</w:t>
      </w:r>
      <w:r w:rsidR="00E667CA" w:rsidRPr="008D2D0C">
        <w:rPr>
          <w:rFonts w:ascii="Verdana" w:hAnsi="Verdana"/>
          <w:sz w:val="26"/>
          <w:szCs w:val="26"/>
          <w:lang w:eastAsia="en-GB"/>
        </w:rPr>
        <w:t xml:space="preserve"> </w:t>
      </w:r>
      <w:r w:rsidRPr="008D2D0C">
        <w:rPr>
          <w:rFonts w:ascii="Verdana" w:hAnsi="Verdana"/>
          <w:sz w:val="26"/>
          <w:szCs w:val="26"/>
          <w:lang w:eastAsia="en-GB"/>
        </w:rPr>
        <w:t>provision.</w:t>
      </w:r>
      <w:r w:rsidR="00954B0D" w:rsidRPr="008D2D0C">
        <w:rPr>
          <w:rFonts w:ascii="Verdana" w:hAnsi="Verdana"/>
          <w:sz w:val="26"/>
          <w:szCs w:val="26"/>
          <w:lang w:eastAsia="en-GB"/>
        </w:rPr>
        <w:t xml:space="preserve"> The designated person who has been asked to investigate </w:t>
      </w:r>
      <w:proofErr w:type="spellStart"/>
      <w:r w:rsidR="00954B0D" w:rsidRPr="008D2D0C">
        <w:rPr>
          <w:rFonts w:ascii="Verdana" w:hAnsi="Verdana"/>
          <w:sz w:val="26"/>
          <w:szCs w:val="26"/>
          <w:lang w:eastAsia="en-GB"/>
        </w:rPr>
        <w:t>can not</w:t>
      </w:r>
      <w:proofErr w:type="spellEnd"/>
      <w:r w:rsidR="00954B0D" w:rsidRPr="008D2D0C">
        <w:rPr>
          <w:rFonts w:ascii="Verdana" w:hAnsi="Verdana"/>
          <w:sz w:val="26"/>
          <w:szCs w:val="26"/>
          <w:lang w:eastAsia="en-GB"/>
        </w:rPr>
        <w:t xml:space="preserve"> be the same person or persons who could be dealing with disciplinary action. This person will be a </w:t>
      </w:r>
      <w:r w:rsidR="00E73013" w:rsidRPr="008D2D0C">
        <w:rPr>
          <w:rFonts w:ascii="Verdana" w:hAnsi="Verdana"/>
          <w:sz w:val="26"/>
          <w:szCs w:val="26"/>
          <w:lang w:eastAsia="en-GB"/>
        </w:rPr>
        <w:t>manager from a partner setting and will be prior to any disciplinary procedures.</w:t>
      </w:r>
    </w:p>
    <w:p w14:paraId="1206A445" w14:textId="23D89BD9" w:rsidR="00954B0D" w:rsidRPr="008D2D0C" w:rsidRDefault="00E06689" w:rsidP="003166C2">
      <w:pPr>
        <w:rPr>
          <w:rFonts w:ascii="Verdana" w:hAnsi="Verdana"/>
          <w:sz w:val="26"/>
          <w:szCs w:val="26"/>
          <w:lang w:eastAsia="en-GB"/>
        </w:rPr>
      </w:pPr>
      <w:r w:rsidRPr="008D2D0C">
        <w:rPr>
          <w:rFonts w:ascii="Verdana" w:hAnsi="Verdana"/>
          <w:sz w:val="26"/>
          <w:szCs w:val="26"/>
          <w:lang w:eastAsia="en-GB"/>
        </w:rPr>
        <w:t>• Unfounded allegations will</w:t>
      </w:r>
      <w:r w:rsidR="00E667CA" w:rsidRPr="008D2D0C">
        <w:rPr>
          <w:rFonts w:ascii="Verdana" w:hAnsi="Verdana"/>
          <w:sz w:val="26"/>
          <w:szCs w:val="26"/>
          <w:lang w:eastAsia="en-GB"/>
        </w:rPr>
        <w:t xml:space="preserve"> </w:t>
      </w:r>
      <w:r w:rsidRPr="008D2D0C">
        <w:rPr>
          <w:rFonts w:ascii="Verdana" w:hAnsi="Verdana"/>
          <w:sz w:val="26"/>
          <w:szCs w:val="26"/>
          <w:lang w:eastAsia="en-GB"/>
        </w:rPr>
        <w:t>result</w:t>
      </w:r>
      <w:r w:rsidR="00E667CA" w:rsidRPr="008D2D0C">
        <w:rPr>
          <w:rFonts w:ascii="Verdana" w:hAnsi="Verdana"/>
          <w:sz w:val="26"/>
          <w:szCs w:val="26"/>
          <w:lang w:eastAsia="en-GB"/>
        </w:rPr>
        <w:t xml:space="preserve"> </w:t>
      </w:r>
      <w:r w:rsidRPr="008D2D0C">
        <w:rPr>
          <w:rFonts w:ascii="Verdana" w:hAnsi="Verdana"/>
          <w:sz w:val="26"/>
          <w:szCs w:val="26"/>
          <w:lang w:eastAsia="en-GB"/>
        </w:rPr>
        <w:t>in all</w:t>
      </w:r>
      <w:r w:rsidR="00E667CA" w:rsidRPr="008D2D0C">
        <w:rPr>
          <w:rFonts w:ascii="Verdana" w:hAnsi="Verdana"/>
          <w:sz w:val="26"/>
          <w:szCs w:val="26"/>
          <w:lang w:eastAsia="en-GB"/>
        </w:rPr>
        <w:t xml:space="preserve"> </w:t>
      </w:r>
      <w:r w:rsidRPr="008D2D0C">
        <w:rPr>
          <w:rFonts w:ascii="Verdana" w:hAnsi="Verdana"/>
          <w:sz w:val="26"/>
          <w:szCs w:val="26"/>
          <w:lang w:eastAsia="en-GB"/>
        </w:rPr>
        <w:t>rights being re</w:t>
      </w:r>
      <w:r w:rsidRPr="008D2D0C">
        <w:rPr>
          <w:rFonts w:ascii="Cambria Math" w:hAnsi="Cambria Math" w:cs="Cambria Math"/>
          <w:sz w:val="26"/>
          <w:szCs w:val="26"/>
          <w:lang w:eastAsia="en-GB"/>
        </w:rPr>
        <w:t>‐</w:t>
      </w:r>
      <w:r w:rsidRPr="008D2D0C">
        <w:rPr>
          <w:rFonts w:ascii="Verdana" w:hAnsi="Verdana"/>
          <w:sz w:val="26"/>
          <w:szCs w:val="26"/>
          <w:lang w:eastAsia="en-GB"/>
        </w:rPr>
        <w:t>instated.</w:t>
      </w:r>
    </w:p>
    <w:p w14:paraId="25380121" w14:textId="176122EF" w:rsidR="00E06689" w:rsidRPr="008D2D0C" w:rsidRDefault="00E06689" w:rsidP="003166C2">
      <w:pPr>
        <w:rPr>
          <w:rFonts w:ascii="Verdana" w:hAnsi="Verdana"/>
          <w:sz w:val="26"/>
          <w:szCs w:val="26"/>
          <w:lang w:eastAsia="en-GB"/>
        </w:rPr>
      </w:pPr>
      <w:r w:rsidRPr="008D2D0C">
        <w:rPr>
          <w:rFonts w:ascii="Verdana" w:hAnsi="Verdana"/>
          <w:sz w:val="26"/>
          <w:szCs w:val="26"/>
          <w:lang w:eastAsia="en-GB"/>
        </w:rPr>
        <w:t xml:space="preserve">• All allegations will be passed on to the </w:t>
      </w:r>
      <w:r w:rsidR="00E15DC3" w:rsidRPr="008D2D0C">
        <w:rPr>
          <w:rFonts w:ascii="Verdana" w:hAnsi="Verdana"/>
          <w:sz w:val="26"/>
          <w:szCs w:val="26"/>
          <w:lang w:eastAsia="en-GB"/>
        </w:rPr>
        <w:t xml:space="preserve">setting’s LADO (Local Authority Designated Officer </w:t>
      </w:r>
      <w:r w:rsidR="00C31C7C">
        <w:rPr>
          <w:rFonts w:ascii="Verdana" w:hAnsi="Verdana"/>
          <w:sz w:val="26"/>
          <w:szCs w:val="26"/>
          <w:lang w:eastAsia="en-GB"/>
        </w:rPr>
        <w:t>(Jon Goddard)</w:t>
      </w:r>
      <w:r w:rsidR="00E15DC3" w:rsidRPr="008D2D0C">
        <w:rPr>
          <w:rFonts w:ascii="Verdana" w:hAnsi="Verdana"/>
          <w:sz w:val="26"/>
          <w:szCs w:val="26"/>
          <w:lang w:eastAsia="en-GB"/>
        </w:rPr>
        <w:t>– 01454 868</w:t>
      </w:r>
      <w:r w:rsidR="0023677A" w:rsidRPr="008D2D0C">
        <w:rPr>
          <w:rFonts w:ascii="Verdana" w:hAnsi="Verdana"/>
          <w:sz w:val="26"/>
          <w:szCs w:val="26"/>
          <w:lang w:eastAsia="en-GB"/>
        </w:rPr>
        <w:t xml:space="preserve">508 </w:t>
      </w:r>
      <w:r w:rsidR="00E15DC3" w:rsidRPr="008D2D0C">
        <w:rPr>
          <w:rFonts w:ascii="Verdana" w:hAnsi="Verdana"/>
          <w:sz w:val="26"/>
          <w:szCs w:val="26"/>
          <w:lang w:eastAsia="en-GB"/>
        </w:rPr>
        <w:t xml:space="preserve">and </w:t>
      </w:r>
      <w:r w:rsidR="00094B5A" w:rsidRPr="008D2D0C">
        <w:rPr>
          <w:rFonts w:ascii="Verdana" w:hAnsi="Verdana"/>
          <w:sz w:val="26"/>
          <w:szCs w:val="26"/>
          <w:lang w:eastAsia="en-GB"/>
        </w:rPr>
        <w:t>possibly</w:t>
      </w:r>
      <w:r w:rsidR="00E15DC3" w:rsidRPr="008D2D0C">
        <w:rPr>
          <w:rFonts w:ascii="Verdana" w:hAnsi="Verdana"/>
          <w:sz w:val="26"/>
          <w:szCs w:val="26"/>
          <w:lang w:eastAsia="en-GB"/>
        </w:rPr>
        <w:t xml:space="preserve"> the </w:t>
      </w:r>
      <w:r w:rsidRPr="008D2D0C">
        <w:rPr>
          <w:rFonts w:ascii="Verdana" w:hAnsi="Verdana"/>
          <w:sz w:val="26"/>
          <w:szCs w:val="26"/>
          <w:lang w:eastAsia="en-GB"/>
        </w:rPr>
        <w:t>Children’s service access</w:t>
      </w:r>
      <w:r w:rsidR="00E667CA" w:rsidRPr="008D2D0C">
        <w:rPr>
          <w:rFonts w:ascii="Verdana" w:hAnsi="Verdana"/>
          <w:sz w:val="26"/>
          <w:szCs w:val="26"/>
          <w:lang w:eastAsia="en-GB"/>
        </w:rPr>
        <w:t xml:space="preserve"> </w:t>
      </w:r>
      <w:r w:rsidRPr="008D2D0C">
        <w:rPr>
          <w:rFonts w:ascii="Verdana" w:hAnsi="Verdana"/>
          <w:sz w:val="26"/>
          <w:szCs w:val="26"/>
          <w:lang w:eastAsia="en-GB"/>
        </w:rPr>
        <w:t>centre</w:t>
      </w:r>
      <w:r w:rsidR="004B62C6" w:rsidRPr="008D2D0C">
        <w:rPr>
          <w:rFonts w:ascii="Verdana" w:hAnsi="Verdana"/>
          <w:sz w:val="26"/>
          <w:szCs w:val="26"/>
          <w:lang w:eastAsia="en-GB"/>
        </w:rPr>
        <w:t xml:space="preserve"> </w:t>
      </w:r>
      <w:r w:rsidR="00E15DC3" w:rsidRPr="008D2D0C">
        <w:rPr>
          <w:rFonts w:ascii="Verdana" w:hAnsi="Verdana"/>
          <w:sz w:val="26"/>
          <w:szCs w:val="26"/>
          <w:lang w:eastAsia="en-GB"/>
        </w:rPr>
        <w:t>–</w:t>
      </w:r>
      <w:r w:rsidR="004B62C6" w:rsidRPr="008D2D0C">
        <w:rPr>
          <w:rFonts w:ascii="Verdana" w:hAnsi="Verdana"/>
          <w:sz w:val="26"/>
          <w:szCs w:val="26"/>
          <w:lang w:eastAsia="en-GB"/>
        </w:rPr>
        <w:t xml:space="preserve"> ART</w:t>
      </w:r>
      <w:r w:rsidR="00E15DC3" w:rsidRPr="008D2D0C">
        <w:rPr>
          <w:rFonts w:ascii="Verdana" w:hAnsi="Verdana"/>
          <w:sz w:val="26"/>
          <w:szCs w:val="26"/>
          <w:lang w:eastAsia="en-GB"/>
        </w:rPr>
        <w:t>. If</w:t>
      </w:r>
      <w:r w:rsidR="004B62C6" w:rsidRPr="008D2D0C">
        <w:rPr>
          <w:rFonts w:ascii="Verdana" w:hAnsi="Verdana"/>
          <w:sz w:val="26"/>
          <w:szCs w:val="26"/>
          <w:lang w:eastAsia="en-GB"/>
        </w:rPr>
        <w:t xml:space="preserve"> the investigation deems the allegation to be true, this will</w:t>
      </w:r>
      <w:r w:rsidRPr="008D2D0C">
        <w:rPr>
          <w:rFonts w:ascii="Verdana" w:hAnsi="Verdana"/>
          <w:sz w:val="26"/>
          <w:szCs w:val="26"/>
          <w:lang w:eastAsia="en-GB"/>
        </w:rPr>
        <w:t xml:space="preserve"> result in the termination of employment. OFSTED </w:t>
      </w:r>
      <w:r w:rsidR="00A76A86" w:rsidRPr="008D2D0C">
        <w:rPr>
          <w:rFonts w:ascii="Verdana" w:hAnsi="Verdana"/>
          <w:sz w:val="26"/>
          <w:szCs w:val="26"/>
          <w:lang w:eastAsia="en-GB"/>
        </w:rPr>
        <w:t>will</w:t>
      </w:r>
      <w:r w:rsidRPr="008D2D0C">
        <w:rPr>
          <w:rFonts w:ascii="Verdana" w:hAnsi="Verdana"/>
          <w:sz w:val="26"/>
          <w:szCs w:val="26"/>
          <w:lang w:eastAsia="en-GB"/>
        </w:rPr>
        <w:t xml:space="preserve"> be notified</w:t>
      </w:r>
      <w:r w:rsidR="00E667CA" w:rsidRPr="008D2D0C">
        <w:rPr>
          <w:rFonts w:ascii="Verdana" w:hAnsi="Verdana"/>
          <w:sz w:val="26"/>
          <w:szCs w:val="26"/>
          <w:lang w:eastAsia="en-GB"/>
        </w:rPr>
        <w:t xml:space="preserve"> </w:t>
      </w:r>
      <w:r w:rsidRPr="008D2D0C">
        <w:rPr>
          <w:rFonts w:ascii="Verdana" w:hAnsi="Verdana"/>
          <w:sz w:val="26"/>
          <w:szCs w:val="26"/>
          <w:lang w:eastAsia="en-GB"/>
        </w:rPr>
        <w:t xml:space="preserve">immediately of the allegation. </w:t>
      </w:r>
    </w:p>
    <w:p w14:paraId="70900C21" w14:textId="77777777" w:rsidR="00E06689" w:rsidRPr="008D2D0C" w:rsidRDefault="00E06689" w:rsidP="003166C2">
      <w:pPr>
        <w:rPr>
          <w:rFonts w:ascii="Verdana" w:hAnsi="Verdana"/>
          <w:sz w:val="26"/>
          <w:szCs w:val="26"/>
          <w:lang w:eastAsia="en-GB"/>
        </w:rPr>
      </w:pPr>
      <w:r w:rsidRPr="008D2D0C">
        <w:rPr>
          <w:rFonts w:ascii="Verdana" w:hAnsi="Verdana"/>
          <w:sz w:val="26"/>
          <w:szCs w:val="26"/>
          <w:lang w:eastAsia="en-GB"/>
        </w:rPr>
        <w:t>• Counselling will be available for any member of the nursery who is affected by the</w:t>
      </w:r>
      <w:r w:rsidR="00E667CA" w:rsidRPr="008D2D0C">
        <w:rPr>
          <w:rFonts w:ascii="Verdana" w:hAnsi="Verdana"/>
          <w:sz w:val="26"/>
          <w:szCs w:val="26"/>
          <w:lang w:eastAsia="en-GB"/>
        </w:rPr>
        <w:t xml:space="preserve"> </w:t>
      </w:r>
      <w:r w:rsidRPr="008D2D0C">
        <w:rPr>
          <w:rFonts w:ascii="Verdana" w:hAnsi="Verdana"/>
          <w:sz w:val="26"/>
          <w:szCs w:val="26"/>
          <w:lang w:eastAsia="en-GB"/>
        </w:rPr>
        <w:t>allegation,</w:t>
      </w:r>
      <w:r w:rsidR="00E667CA" w:rsidRPr="008D2D0C">
        <w:rPr>
          <w:rFonts w:ascii="Verdana" w:hAnsi="Verdana"/>
          <w:sz w:val="26"/>
          <w:szCs w:val="26"/>
          <w:lang w:eastAsia="en-GB"/>
        </w:rPr>
        <w:t xml:space="preserve"> </w:t>
      </w:r>
      <w:r w:rsidRPr="008D2D0C">
        <w:rPr>
          <w:rFonts w:ascii="Verdana" w:hAnsi="Verdana"/>
          <w:sz w:val="26"/>
          <w:szCs w:val="26"/>
          <w:lang w:eastAsia="en-GB"/>
        </w:rPr>
        <w:t>their colleagues</w:t>
      </w:r>
      <w:r w:rsidR="00E667CA" w:rsidRPr="008D2D0C">
        <w:rPr>
          <w:rFonts w:ascii="Verdana" w:hAnsi="Verdana"/>
          <w:sz w:val="26"/>
          <w:szCs w:val="26"/>
          <w:lang w:eastAsia="en-GB"/>
        </w:rPr>
        <w:t xml:space="preserve"> </w:t>
      </w:r>
      <w:r w:rsidRPr="008D2D0C">
        <w:rPr>
          <w:rFonts w:ascii="Verdana" w:hAnsi="Verdana"/>
          <w:sz w:val="26"/>
          <w:szCs w:val="26"/>
          <w:lang w:eastAsia="en-GB"/>
        </w:rPr>
        <w:t>in the nursery and the parents.</w:t>
      </w:r>
    </w:p>
    <w:p w14:paraId="3F90AEE1" w14:textId="2B1434A2" w:rsidR="0023677A" w:rsidRPr="008D2D0C" w:rsidRDefault="00E06689" w:rsidP="0023677A">
      <w:pPr>
        <w:shd w:val="clear" w:color="auto" w:fill="FFFFFF"/>
        <w:rPr>
          <w:rFonts w:ascii="Verdana" w:eastAsia="Times New Roman" w:hAnsi="Verdana" w:cs="Times New Roman"/>
          <w:color w:val="26282A"/>
          <w:sz w:val="26"/>
          <w:szCs w:val="26"/>
          <w:lang w:eastAsia="en-GB"/>
        </w:rPr>
      </w:pPr>
      <w:r w:rsidRPr="008D2D0C">
        <w:rPr>
          <w:rFonts w:ascii="Verdana" w:hAnsi="Verdana"/>
          <w:sz w:val="26"/>
          <w:szCs w:val="26"/>
          <w:lang w:eastAsia="en-GB"/>
        </w:rPr>
        <w:t>• If an allegation of abuse is made about the nursery manager/registered person, the person</w:t>
      </w:r>
      <w:r w:rsidR="00E667CA" w:rsidRPr="008D2D0C">
        <w:rPr>
          <w:rFonts w:ascii="Verdana" w:hAnsi="Verdana"/>
          <w:sz w:val="26"/>
          <w:szCs w:val="26"/>
          <w:lang w:eastAsia="en-GB"/>
        </w:rPr>
        <w:t xml:space="preserve"> </w:t>
      </w:r>
      <w:r w:rsidRPr="008D2D0C">
        <w:rPr>
          <w:rFonts w:ascii="Verdana" w:hAnsi="Verdana"/>
          <w:sz w:val="26"/>
          <w:szCs w:val="26"/>
          <w:lang w:eastAsia="en-GB"/>
        </w:rPr>
        <w:t>making the complaint</w:t>
      </w:r>
      <w:r w:rsidR="00E667CA" w:rsidRPr="008D2D0C">
        <w:rPr>
          <w:rFonts w:ascii="Verdana" w:hAnsi="Verdana"/>
          <w:sz w:val="26"/>
          <w:szCs w:val="26"/>
          <w:lang w:eastAsia="en-GB"/>
        </w:rPr>
        <w:t xml:space="preserve"> </w:t>
      </w:r>
      <w:r w:rsidR="00F90586" w:rsidRPr="008D2D0C">
        <w:rPr>
          <w:rFonts w:ascii="Verdana" w:hAnsi="Verdana"/>
          <w:sz w:val="26"/>
          <w:szCs w:val="26"/>
          <w:lang w:eastAsia="en-GB"/>
        </w:rPr>
        <w:t>should contact the setting’s LADO (Local Authority Designated Officer) on – 01454 86</w:t>
      </w:r>
      <w:r w:rsidR="00A76A86" w:rsidRPr="008D2D0C">
        <w:rPr>
          <w:rFonts w:ascii="Verdana" w:hAnsi="Verdana"/>
          <w:sz w:val="26"/>
          <w:szCs w:val="26"/>
          <w:lang w:eastAsia="en-GB"/>
        </w:rPr>
        <w:t>8508</w:t>
      </w:r>
      <w:r w:rsidR="00F90586" w:rsidRPr="008D2D0C">
        <w:rPr>
          <w:rFonts w:ascii="Verdana" w:hAnsi="Verdana"/>
          <w:sz w:val="26"/>
          <w:szCs w:val="26"/>
          <w:lang w:eastAsia="en-GB"/>
        </w:rPr>
        <w:t xml:space="preserve">, and if </w:t>
      </w:r>
      <w:proofErr w:type="gramStart"/>
      <w:r w:rsidR="00F90586" w:rsidRPr="008D2D0C">
        <w:rPr>
          <w:rFonts w:ascii="Verdana" w:hAnsi="Verdana"/>
          <w:sz w:val="26"/>
          <w:szCs w:val="26"/>
          <w:lang w:eastAsia="en-GB"/>
        </w:rPr>
        <w:t>necessary</w:t>
      </w:r>
      <w:proofErr w:type="gramEnd"/>
      <w:r w:rsidR="00F90586" w:rsidRPr="008D2D0C">
        <w:rPr>
          <w:rFonts w:ascii="Verdana" w:hAnsi="Verdana"/>
          <w:sz w:val="26"/>
          <w:szCs w:val="26"/>
          <w:lang w:eastAsia="en-GB"/>
        </w:rPr>
        <w:t xml:space="preserve"> the Children’s service access centre – ART, </w:t>
      </w:r>
      <w:r w:rsidRPr="008D2D0C">
        <w:rPr>
          <w:rFonts w:ascii="Verdana" w:hAnsi="Verdana"/>
          <w:sz w:val="26"/>
          <w:szCs w:val="26"/>
          <w:lang w:eastAsia="en-GB"/>
        </w:rPr>
        <w:t>or</w:t>
      </w:r>
      <w:r w:rsidR="00E667CA" w:rsidRPr="008D2D0C">
        <w:rPr>
          <w:rFonts w:ascii="Verdana" w:hAnsi="Verdana"/>
          <w:sz w:val="26"/>
          <w:szCs w:val="26"/>
          <w:lang w:eastAsia="en-GB"/>
        </w:rPr>
        <w:t xml:space="preserve"> </w:t>
      </w:r>
      <w:r w:rsidRPr="008D2D0C">
        <w:rPr>
          <w:rFonts w:ascii="Verdana" w:hAnsi="Verdana"/>
          <w:sz w:val="26"/>
          <w:szCs w:val="26"/>
          <w:lang w:eastAsia="en-GB"/>
        </w:rPr>
        <w:t>the police directly.</w:t>
      </w:r>
      <w:r w:rsidR="0023677A" w:rsidRPr="008D2D0C">
        <w:rPr>
          <w:rFonts w:ascii="Verdana" w:hAnsi="Verdana"/>
          <w:sz w:val="26"/>
          <w:szCs w:val="26"/>
          <w:lang w:eastAsia="en-GB"/>
        </w:rPr>
        <w:t xml:space="preserve"> All allegations should be followed up to ensure the complaint is being investigated </w:t>
      </w:r>
    </w:p>
    <w:p w14:paraId="328D7C65" w14:textId="41545E6B" w:rsidR="00954B0D" w:rsidRPr="008D2D0C" w:rsidRDefault="00954B0D" w:rsidP="003166C2">
      <w:pPr>
        <w:rPr>
          <w:rFonts w:ascii="Verdana" w:hAnsi="Verdana"/>
          <w:b/>
          <w:sz w:val="26"/>
          <w:szCs w:val="26"/>
          <w:lang w:eastAsia="en-GB"/>
        </w:rPr>
      </w:pPr>
      <w:r w:rsidRPr="008D2D0C">
        <w:rPr>
          <w:rFonts w:ascii="Verdana" w:hAnsi="Verdana"/>
          <w:b/>
          <w:sz w:val="26"/>
          <w:szCs w:val="26"/>
          <w:lang w:eastAsia="en-GB"/>
        </w:rPr>
        <w:t>Mobile Phones</w:t>
      </w:r>
    </w:p>
    <w:p w14:paraId="3D2E9B68" w14:textId="7F9F465F" w:rsidR="004831FA" w:rsidRPr="008D2D0C" w:rsidRDefault="000D5A43" w:rsidP="003166C2">
      <w:pPr>
        <w:rPr>
          <w:rFonts w:ascii="Verdana" w:hAnsi="Verdana"/>
          <w:sz w:val="26"/>
          <w:szCs w:val="26"/>
          <w:lang w:eastAsia="en-GB"/>
        </w:rPr>
      </w:pPr>
      <w:proofErr w:type="gramStart"/>
      <w:r w:rsidRPr="008D2D0C">
        <w:rPr>
          <w:rFonts w:ascii="Verdana" w:hAnsi="Verdana"/>
          <w:sz w:val="26"/>
          <w:szCs w:val="26"/>
          <w:lang w:eastAsia="en-GB"/>
        </w:rPr>
        <w:t>In regard to</w:t>
      </w:r>
      <w:proofErr w:type="gramEnd"/>
      <w:r w:rsidRPr="008D2D0C">
        <w:rPr>
          <w:rFonts w:ascii="Verdana" w:hAnsi="Verdana"/>
          <w:sz w:val="26"/>
          <w:szCs w:val="26"/>
          <w:lang w:eastAsia="en-GB"/>
        </w:rPr>
        <w:t xml:space="preserve"> mobile phones within the setting; please refer to our mobile phone and camera policy.</w:t>
      </w:r>
    </w:p>
    <w:p w14:paraId="1C5BA2A0" w14:textId="12F4EEA7" w:rsidR="00954B0D" w:rsidRPr="008D2D0C" w:rsidRDefault="00954B0D" w:rsidP="003166C2">
      <w:pPr>
        <w:rPr>
          <w:rFonts w:ascii="Verdana" w:hAnsi="Verdana"/>
          <w:b/>
          <w:sz w:val="26"/>
          <w:szCs w:val="26"/>
          <w:lang w:eastAsia="en-GB"/>
        </w:rPr>
      </w:pPr>
      <w:r w:rsidRPr="008D2D0C">
        <w:rPr>
          <w:rFonts w:ascii="Verdana" w:hAnsi="Verdana"/>
          <w:b/>
          <w:sz w:val="26"/>
          <w:szCs w:val="26"/>
          <w:lang w:eastAsia="en-GB"/>
        </w:rPr>
        <w:t xml:space="preserve">Acronyms </w:t>
      </w:r>
    </w:p>
    <w:p w14:paraId="498E9053" w14:textId="036CC17D" w:rsidR="004F062A" w:rsidRPr="008D2D0C" w:rsidRDefault="00954B0D" w:rsidP="003166C2">
      <w:pPr>
        <w:rPr>
          <w:rFonts w:ascii="Verdana" w:hAnsi="Verdana"/>
          <w:sz w:val="26"/>
          <w:szCs w:val="26"/>
          <w:lang w:eastAsia="en-GB"/>
        </w:rPr>
      </w:pPr>
      <w:r w:rsidRPr="008D2D0C">
        <w:rPr>
          <w:rFonts w:ascii="Verdana" w:hAnsi="Verdana"/>
          <w:sz w:val="26"/>
          <w:szCs w:val="26"/>
          <w:lang w:eastAsia="en-GB"/>
        </w:rPr>
        <w:t>ART- Ac</w:t>
      </w:r>
      <w:r w:rsidR="000E146F" w:rsidRPr="008D2D0C">
        <w:rPr>
          <w:rFonts w:ascii="Verdana" w:hAnsi="Verdana"/>
          <w:sz w:val="26"/>
          <w:szCs w:val="26"/>
          <w:lang w:eastAsia="en-GB"/>
        </w:rPr>
        <w:t>cess</w:t>
      </w:r>
      <w:r w:rsidRPr="008D2D0C">
        <w:rPr>
          <w:rFonts w:ascii="Verdana" w:hAnsi="Verdana"/>
          <w:sz w:val="26"/>
          <w:szCs w:val="26"/>
          <w:lang w:eastAsia="en-GB"/>
        </w:rPr>
        <w:t xml:space="preserve"> and response team</w:t>
      </w:r>
    </w:p>
    <w:p w14:paraId="406C1A78" w14:textId="5D12A4EB" w:rsidR="004F062A" w:rsidRPr="008D2D0C" w:rsidRDefault="004F062A" w:rsidP="003166C2">
      <w:pPr>
        <w:rPr>
          <w:rFonts w:ascii="Verdana" w:hAnsi="Verdana"/>
          <w:sz w:val="26"/>
          <w:szCs w:val="26"/>
          <w:lang w:eastAsia="en-GB"/>
        </w:rPr>
      </w:pPr>
      <w:r w:rsidRPr="008D2D0C">
        <w:rPr>
          <w:rFonts w:ascii="Verdana" w:hAnsi="Verdana"/>
          <w:sz w:val="26"/>
          <w:szCs w:val="26"/>
          <w:lang w:eastAsia="en-GB"/>
        </w:rPr>
        <w:t>LADO</w:t>
      </w:r>
      <w:r w:rsidR="00BB39F2" w:rsidRPr="008D2D0C">
        <w:rPr>
          <w:rFonts w:ascii="Verdana" w:hAnsi="Verdana"/>
          <w:sz w:val="26"/>
          <w:szCs w:val="26"/>
          <w:lang w:eastAsia="en-GB"/>
        </w:rPr>
        <w:t>-</w:t>
      </w:r>
      <w:r w:rsidRPr="008D2D0C">
        <w:rPr>
          <w:rFonts w:ascii="Verdana" w:hAnsi="Verdana"/>
          <w:sz w:val="26"/>
          <w:szCs w:val="26"/>
          <w:lang w:eastAsia="en-GB"/>
        </w:rPr>
        <w:t xml:space="preserve"> local authority designated officer</w:t>
      </w:r>
    </w:p>
    <w:p w14:paraId="53C0F13A" w14:textId="177A4C38" w:rsidR="00BF592B" w:rsidRPr="008D2D0C" w:rsidRDefault="00BF592B" w:rsidP="003166C2">
      <w:pPr>
        <w:rPr>
          <w:rFonts w:ascii="Verdana" w:hAnsi="Verdana"/>
          <w:sz w:val="26"/>
          <w:szCs w:val="26"/>
          <w:lang w:eastAsia="en-GB"/>
        </w:rPr>
      </w:pPr>
      <w:r w:rsidRPr="008D2D0C">
        <w:rPr>
          <w:rFonts w:ascii="Verdana" w:hAnsi="Verdana"/>
          <w:sz w:val="26"/>
          <w:szCs w:val="26"/>
          <w:lang w:eastAsia="en-GB"/>
        </w:rPr>
        <w:lastRenderedPageBreak/>
        <w:t>SG</w:t>
      </w:r>
      <w:r w:rsidR="00B10739" w:rsidRPr="008D2D0C">
        <w:rPr>
          <w:rFonts w:ascii="Verdana" w:hAnsi="Verdana"/>
          <w:sz w:val="26"/>
          <w:szCs w:val="26"/>
          <w:lang w:eastAsia="en-GB"/>
        </w:rPr>
        <w:t>CP</w:t>
      </w:r>
      <w:r w:rsidRPr="008D2D0C">
        <w:rPr>
          <w:rFonts w:ascii="Verdana" w:hAnsi="Verdana"/>
          <w:sz w:val="26"/>
          <w:szCs w:val="26"/>
          <w:lang w:eastAsia="en-GB"/>
        </w:rPr>
        <w:t xml:space="preserve">- South Glos </w:t>
      </w:r>
      <w:r w:rsidR="00B10739" w:rsidRPr="008D2D0C">
        <w:rPr>
          <w:rFonts w:ascii="Verdana" w:hAnsi="Verdana"/>
          <w:sz w:val="26"/>
          <w:szCs w:val="26"/>
          <w:lang w:eastAsia="en-GB"/>
        </w:rPr>
        <w:t>Children’s Partnership</w:t>
      </w:r>
    </w:p>
    <w:p w14:paraId="49CAB89D" w14:textId="26927CDF" w:rsidR="00B10739" w:rsidRPr="008D2D0C" w:rsidRDefault="00B10739" w:rsidP="003166C2">
      <w:pPr>
        <w:rPr>
          <w:rFonts w:ascii="Verdana" w:hAnsi="Verdana"/>
          <w:sz w:val="26"/>
          <w:szCs w:val="26"/>
          <w:lang w:eastAsia="en-GB"/>
        </w:rPr>
      </w:pPr>
      <w:r w:rsidRPr="008D2D0C">
        <w:rPr>
          <w:rFonts w:ascii="Verdana" w:hAnsi="Verdana"/>
          <w:sz w:val="26"/>
          <w:szCs w:val="26"/>
          <w:lang w:eastAsia="en-GB"/>
        </w:rPr>
        <w:t>LSP- Local Safeguarding Partnership</w:t>
      </w:r>
    </w:p>
    <w:p w14:paraId="57228F9B" w14:textId="77777777" w:rsidR="008763B6" w:rsidRPr="008D2D0C" w:rsidRDefault="008763B6" w:rsidP="00BB39F2">
      <w:pPr>
        <w:jc w:val="center"/>
        <w:rPr>
          <w:rFonts w:ascii="Verdana" w:hAnsi="Verdana"/>
          <w:b/>
          <w:sz w:val="26"/>
          <w:szCs w:val="26"/>
          <w:lang w:eastAsia="en-GB"/>
        </w:rPr>
      </w:pPr>
    </w:p>
    <w:p w14:paraId="43FCB347" w14:textId="784055A5" w:rsidR="00E06689" w:rsidRPr="008D2D0C" w:rsidRDefault="00E06689" w:rsidP="00BB39F2">
      <w:pPr>
        <w:jc w:val="center"/>
        <w:rPr>
          <w:rFonts w:ascii="Verdana" w:hAnsi="Verdana"/>
          <w:b/>
          <w:sz w:val="26"/>
          <w:szCs w:val="26"/>
          <w:lang w:eastAsia="en-GB"/>
        </w:rPr>
      </w:pPr>
      <w:r w:rsidRPr="008D2D0C">
        <w:rPr>
          <w:rFonts w:ascii="Verdana" w:hAnsi="Verdana"/>
          <w:b/>
          <w:sz w:val="26"/>
          <w:szCs w:val="26"/>
          <w:lang w:eastAsia="en-GB"/>
        </w:rPr>
        <w:t>Useful</w:t>
      </w:r>
      <w:r w:rsidR="00E667CA" w:rsidRPr="008D2D0C">
        <w:rPr>
          <w:rFonts w:ascii="Verdana" w:hAnsi="Verdana"/>
          <w:b/>
          <w:sz w:val="26"/>
          <w:szCs w:val="26"/>
          <w:lang w:eastAsia="en-GB"/>
        </w:rPr>
        <w:t xml:space="preserve"> </w:t>
      </w:r>
      <w:r w:rsidRPr="008D2D0C">
        <w:rPr>
          <w:rFonts w:ascii="Verdana" w:hAnsi="Verdana"/>
          <w:b/>
          <w:sz w:val="26"/>
          <w:szCs w:val="26"/>
          <w:lang w:eastAsia="en-GB"/>
        </w:rPr>
        <w:t>Numbers</w:t>
      </w:r>
    </w:p>
    <w:p w14:paraId="507689F4" w14:textId="77777777" w:rsidR="00E667CA" w:rsidRPr="008D2D0C" w:rsidRDefault="00E06689" w:rsidP="003166C2">
      <w:pPr>
        <w:pStyle w:val="ListParagraph"/>
        <w:numPr>
          <w:ilvl w:val="0"/>
          <w:numId w:val="7"/>
        </w:numPr>
        <w:rPr>
          <w:rFonts w:ascii="Verdana" w:hAnsi="Verdana"/>
          <w:sz w:val="26"/>
          <w:szCs w:val="26"/>
          <w:lang w:eastAsia="en-GB"/>
        </w:rPr>
      </w:pPr>
      <w:r w:rsidRPr="008D2D0C">
        <w:rPr>
          <w:rFonts w:ascii="Verdana" w:hAnsi="Verdana"/>
          <w:sz w:val="26"/>
          <w:szCs w:val="26"/>
          <w:lang w:eastAsia="en-GB"/>
        </w:rPr>
        <w:t>Ofsted complaints, investigation and enforcement</w:t>
      </w:r>
      <w:r w:rsidR="00E667CA" w:rsidRPr="008D2D0C">
        <w:rPr>
          <w:rFonts w:ascii="Verdana" w:hAnsi="Verdana"/>
          <w:sz w:val="26"/>
          <w:szCs w:val="26"/>
          <w:lang w:eastAsia="en-GB"/>
        </w:rPr>
        <w:t xml:space="preserve"> </w:t>
      </w:r>
      <w:r w:rsidRPr="008D2D0C">
        <w:rPr>
          <w:rFonts w:ascii="Verdana" w:hAnsi="Verdana"/>
          <w:sz w:val="26"/>
          <w:szCs w:val="26"/>
          <w:lang w:eastAsia="en-GB"/>
        </w:rPr>
        <w:t>team – 03001231231</w:t>
      </w:r>
    </w:p>
    <w:p w14:paraId="6E972357" w14:textId="759D29A3" w:rsidR="00F41D26" w:rsidRPr="008D2D0C" w:rsidRDefault="008C0A1E" w:rsidP="003166C2">
      <w:pPr>
        <w:pStyle w:val="ListParagraph"/>
        <w:numPr>
          <w:ilvl w:val="0"/>
          <w:numId w:val="7"/>
        </w:numPr>
        <w:rPr>
          <w:rFonts w:ascii="Verdana" w:hAnsi="Verdana"/>
          <w:sz w:val="26"/>
          <w:szCs w:val="26"/>
          <w:lang w:eastAsia="en-GB"/>
        </w:rPr>
      </w:pPr>
      <w:r w:rsidRPr="008D2D0C">
        <w:rPr>
          <w:rFonts w:ascii="Verdana" w:hAnsi="Verdana"/>
          <w:sz w:val="26"/>
          <w:szCs w:val="26"/>
          <w:lang w:eastAsia="en-GB"/>
        </w:rPr>
        <w:t>A.R.T (Access and Response Team)</w:t>
      </w:r>
      <w:r w:rsidR="00E667CA" w:rsidRPr="008D2D0C">
        <w:rPr>
          <w:rFonts w:ascii="Verdana" w:hAnsi="Verdana"/>
          <w:sz w:val="26"/>
          <w:szCs w:val="26"/>
          <w:lang w:eastAsia="en-GB"/>
        </w:rPr>
        <w:t xml:space="preserve"> – 01454 866000</w:t>
      </w:r>
      <w:r w:rsidR="00A76A86" w:rsidRPr="008D2D0C">
        <w:rPr>
          <w:rFonts w:ascii="Verdana" w:hAnsi="Verdana"/>
          <w:sz w:val="26"/>
          <w:szCs w:val="26"/>
          <w:lang w:eastAsia="en-GB"/>
        </w:rPr>
        <w:t xml:space="preserve"> 01454 615165 (out of hours)</w:t>
      </w:r>
    </w:p>
    <w:p w14:paraId="34D0EC01" w14:textId="7AB7CCE0" w:rsidR="00F90586" w:rsidRPr="008D2D0C" w:rsidRDefault="00F90586" w:rsidP="003166C2">
      <w:pPr>
        <w:pStyle w:val="ListParagraph"/>
        <w:numPr>
          <w:ilvl w:val="0"/>
          <w:numId w:val="7"/>
        </w:numPr>
        <w:rPr>
          <w:rFonts w:ascii="Verdana" w:hAnsi="Verdana"/>
          <w:sz w:val="26"/>
          <w:szCs w:val="26"/>
          <w:lang w:eastAsia="en-GB"/>
        </w:rPr>
      </w:pPr>
      <w:r w:rsidRPr="008D2D0C">
        <w:rPr>
          <w:rFonts w:ascii="Verdana" w:hAnsi="Verdana"/>
          <w:sz w:val="26"/>
          <w:szCs w:val="26"/>
          <w:lang w:eastAsia="en-GB"/>
        </w:rPr>
        <w:t>LADO (Local Authority Designated Officer) – 01454 86</w:t>
      </w:r>
      <w:r w:rsidR="00A76A86" w:rsidRPr="008D2D0C">
        <w:rPr>
          <w:rFonts w:ascii="Verdana" w:hAnsi="Verdana"/>
          <w:sz w:val="26"/>
          <w:szCs w:val="26"/>
          <w:lang w:eastAsia="en-GB"/>
        </w:rPr>
        <w:t>8508</w:t>
      </w:r>
      <w:r w:rsidR="00C31C7C">
        <w:rPr>
          <w:rFonts w:ascii="Verdana" w:hAnsi="Verdana"/>
          <w:sz w:val="26"/>
          <w:szCs w:val="26"/>
          <w:lang w:eastAsia="en-GB"/>
        </w:rPr>
        <w:t xml:space="preserve"> Jon Goddard</w:t>
      </w:r>
    </w:p>
    <w:p w14:paraId="3733A84F" w14:textId="77777777" w:rsidR="00F41D26" w:rsidRPr="008D2D0C" w:rsidRDefault="00F41D26" w:rsidP="00F41D26">
      <w:pPr>
        <w:pStyle w:val="ListParagraph"/>
        <w:rPr>
          <w:rFonts w:ascii="Verdana" w:hAnsi="Verdana"/>
          <w:bCs/>
          <w:caps/>
          <w:color w:val="E99D01"/>
          <w:sz w:val="26"/>
          <w:szCs w:val="26"/>
          <w:lang w:eastAsia="en-GB"/>
        </w:rPr>
      </w:pPr>
    </w:p>
    <w:p w14:paraId="53CCA129" w14:textId="77777777" w:rsidR="003E557E" w:rsidRPr="008D2D0C" w:rsidRDefault="003E557E" w:rsidP="00F41D26">
      <w:pPr>
        <w:pStyle w:val="ListParagraph"/>
        <w:rPr>
          <w:rFonts w:ascii="Verdana" w:hAnsi="Verdana"/>
          <w:sz w:val="26"/>
          <w:szCs w:val="26"/>
          <w:lang w:eastAsia="en-GB"/>
        </w:rPr>
      </w:pPr>
      <w:r w:rsidRPr="008D2D0C">
        <w:rPr>
          <w:rFonts w:ascii="Verdana" w:hAnsi="Verdana"/>
          <w:bCs/>
          <w:caps/>
          <w:color w:val="E99D01"/>
          <w:sz w:val="26"/>
          <w:szCs w:val="26"/>
          <w:lang w:eastAsia="en-GB"/>
        </w:rPr>
        <w:t>PRIMARY LEGISLATION</w:t>
      </w:r>
    </w:p>
    <w:p w14:paraId="6C4F8027" w14:textId="5E4B3F56" w:rsidR="003E557E" w:rsidRPr="008D2D0C" w:rsidRDefault="003E557E" w:rsidP="003166C2">
      <w:pPr>
        <w:rPr>
          <w:rFonts w:ascii="Verdana" w:hAnsi="Verdana"/>
          <w:sz w:val="26"/>
          <w:szCs w:val="26"/>
          <w:lang w:eastAsia="en-GB"/>
        </w:rPr>
      </w:pPr>
      <w:r w:rsidRPr="008D2D0C">
        <w:rPr>
          <w:rFonts w:ascii="Verdana" w:hAnsi="Verdana"/>
          <w:sz w:val="26"/>
          <w:szCs w:val="26"/>
          <w:lang w:eastAsia="en-GB"/>
        </w:rPr>
        <w:t xml:space="preserve">The Children Act 1989 – </w:t>
      </w:r>
      <w:r w:rsidR="0023677A" w:rsidRPr="008D2D0C">
        <w:rPr>
          <w:rFonts w:ascii="Verdana" w:hAnsi="Verdana"/>
          <w:sz w:val="26"/>
          <w:szCs w:val="26"/>
          <w:lang w:eastAsia="en-GB"/>
        </w:rPr>
        <w:t>Section 47</w:t>
      </w:r>
    </w:p>
    <w:p w14:paraId="40F44557" w14:textId="77777777" w:rsidR="003E557E" w:rsidRPr="008D2D0C" w:rsidRDefault="003E557E" w:rsidP="003166C2">
      <w:pPr>
        <w:rPr>
          <w:rFonts w:ascii="Verdana" w:hAnsi="Verdana"/>
          <w:sz w:val="26"/>
          <w:szCs w:val="26"/>
          <w:lang w:eastAsia="en-GB"/>
        </w:rPr>
      </w:pPr>
      <w:r w:rsidRPr="008D2D0C">
        <w:rPr>
          <w:rFonts w:ascii="Verdana" w:hAnsi="Verdana"/>
          <w:sz w:val="26"/>
          <w:szCs w:val="26"/>
          <w:lang w:eastAsia="en-GB"/>
        </w:rPr>
        <w:t>The Protection of Children Act 1999</w:t>
      </w:r>
    </w:p>
    <w:p w14:paraId="7614E71B" w14:textId="4656F339" w:rsidR="003E557E" w:rsidRPr="008D2D0C" w:rsidRDefault="003E557E" w:rsidP="003166C2">
      <w:pPr>
        <w:rPr>
          <w:rFonts w:ascii="Verdana" w:hAnsi="Verdana"/>
          <w:sz w:val="26"/>
          <w:szCs w:val="26"/>
          <w:lang w:eastAsia="en-GB"/>
        </w:rPr>
      </w:pPr>
      <w:r w:rsidRPr="008D2D0C">
        <w:rPr>
          <w:rFonts w:ascii="Verdana" w:hAnsi="Verdana"/>
          <w:sz w:val="26"/>
          <w:szCs w:val="26"/>
          <w:lang w:eastAsia="en-GB"/>
        </w:rPr>
        <w:t xml:space="preserve">Data Protection Act </w:t>
      </w:r>
      <w:r w:rsidR="00FD19A7" w:rsidRPr="008D2D0C">
        <w:rPr>
          <w:rFonts w:ascii="Verdana" w:hAnsi="Verdana"/>
          <w:sz w:val="26"/>
          <w:szCs w:val="26"/>
          <w:lang w:eastAsia="en-GB"/>
        </w:rPr>
        <w:t>2018 (revised 2020)</w:t>
      </w:r>
    </w:p>
    <w:p w14:paraId="1AF2E21C" w14:textId="77777777" w:rsidR="003E557E" w:rsidRPr="008D2D0C" w:rsidRDefault="003E557E" w:rsidP="003166C2">
      <w:pPr>
        <w:rPr>
          <w:rFonts w:ascii="Verdana" w:hAnsi="Verdana"/>
          <w:sz w:val="26"/>
          <w:szCs w:val="26"/>
          <w:lang w:eastAsia="en-GB"/>
        </w:rPr>
      </w:pPr>
      <w:r w:rsidRPr="008D2D0C">
        <w:rPr>
          <w:rFonts w:ascii="Verdana" w:hAnsi="Verdana"/>
          <w:sz w:val="26"/>
          <w:szCs w:val="26"/>
          <w:lang w:eastAsia="en-GB"/>
        </w:rPr>
        <w:t>The Children Act 2004/ 2006 (Every Child Matters)</w:t>
      </w:r>
    </w:p>
    <w:p w14:paraId="72D903D7" w14:textId="77777777" w:rsidR="003E557E" w:rsidRPr="008D2D0C" w:rsidRDefault="003E557E" w:rsidP="003166C2">
      <w:pPr>
        <w:rPr>
          <w:rFonts w:ascii="Verdana" w:hAnsi="Verdana"/>
          <w:bCs/>
          <w:caps/>
          <w:color w:val="E99D01"/>
          <w:sz w:val="26"/>
          <w:szCs w:val="26"/>
          <w:lang w:eastAsia="en-GB"/>
        </w:rPr>
      </w:pPr>
      <w:r w:rsidRPr="008D2D0C">
        <w:rPr>
          <w:rFonts w:ascii="Verdana" w:hAnsi="Verdana"/>
          <w:bCs/>
          <w:caps/>
          <w:color w:val="E99D01"/>
          <w:sz w:val="26"/>
          <w:szCs w:val="26"/>
          <w:lang w:eastAsia="en-GB"/>
        </w:rPr>
        <w:t>GUIDANCE</w:t>
      </w:r>
    </w:p>
    <w:p w14:paraId="0A754DBD" w14:textId="77777777" w:rsidR="008C0A1E" w:rsidRPr="008D2D0C" w:rsidRDefault="003E557E" w:rsidP="008C0A1E">
      <w:pPr>
        <w:rPr>
          <w:rFonts w:ascii="Verdana" w:hAnsi="Verdana"/>
          <w:sz w:val="26"/>
          <w:szCs w:val="26"/>
          <w:lang w:eastAsia="en-GB"/>
        </w:rPr>
      </w:pPr>
      <w:r w:rsidRPr="008D2D0C">
        <w:rPr>
          <w:rFonts w:ascii="Verdana" w:hAnsi="Verdana"/>
          <w:sz w:val="26"/>
          <w:szCs w:val="26"/>
          <w:lang w:eastAsia="en-GB"/>
        </w:rPr>
        <w:t>The Framework for the Assessment of Children in Need and Their Families (2000)</w:t>
      </w:r>
      <w:r w:rsidR="008C0A1E" w:rsidRPr="008D2D0C">
        <w:rPr>
          <w:rFonts w:ascii="Verdana" w:hAnsi="Verdana"/>
          <w:sz w:val="26"/>
          <w:szCs w:val="26"/>
          <w:lang w:eastAsia="en-GB"/>
        </w:rPr>
        <w:t xml:space="preserve"> </w:t>
      </w:r>
    </w:p>
    <w:p w14:paraId="5133FE3C" w14:textId="77777777" w:rsidR="008C0A1E" w:rsidRPr="008D2D0C" w:rsidRDefault="008C0A1E" w:rsidP="003166C2">
      <w:pPr>
        <w:rPr>
          <w:rFonts w:ascii="Verdana" w:hAnsi="Verdana"/>
          <w:sz w:val="26"/>
          <w:szCs w:val="26"/>
          <w:lang w:eastAsia="en-GB"/>
        </w:rPr>
      </w:pPr>
      <w:r w:rsidRPr="008D2D0C">
        <w:rPr>
          <w:rFonts w:ascii="Verdana" w:hAnsi="Verdana"/>
          <w:sz w:val="26"/>
          <w:szCs w:val="26"/>
          <w:lang w:eastAsia="en-GB"/>
        </w:rPr>
        <w:t>The Children Act (2004)</w:t>
      </w:r>
    </w:p>
    <w:p w14:paraId="52AD34F0" w14:textId="77777777" w:rsidR="003E557E" w:rsidRPr="008D2D0C" w:rsidRDefault="003E557E" w:rsidP="003166C2">
      <w:pPr>
        <w:rPr>
          <w:rFonts w:ascii="Verdana" w:hAnsi="Verdana"/>
          <w:sz w:val="26"/>
          <w:szCs w:val="26"/>
          <w:lang w:eastAsia="en-GB"/>
        </w:rPr>
      </w:pPr>
      <w:r w:rsidRPr="008D2D0C">
        <w:rPr>
          <w:rFonts w:ascii="Verdana" w:hAnsi="Verdana"/>
          <w:sz w:val="26"/>
          <w:szCs w:val="26"/>
          <w:lang w:eastAsia="en-GB"/>
        </w:rPr>
        <w:t>The Common Assessment Framework (2005)</w:t>
      </w:r>
    </w:p>
    <w:p w14:paraId="59D4BFAA" w14:textId="77777777" w:rsidR="008C0A1E" w:rsidRPr="008D2D0C" w:rsidRDefault="008C0A1E">
      <w:pPr>
        <w:rPr>
          <w:rFonts w:ascii="Verdana" w:hAnsi="Verdana"/>
          <w:sz w:val="26"/>
          <w:szCs w:val="26"/>
        </w:rPr>
      </w:pPr>
      <w:r w:rsidRPr="008D2D0C">
        <w:rPr>
          <w:rFonts w:ascii="Verdana" w:hAnsi="Verdana"/>
          <w:sz w:val="26"/>
          <w:szCs w:val="26"/>
        </w:rPr>
        <w:t>The Safeguarding Vulnerable Groups Act (2006)</w:t>
      </w:r>
    </w:p>
    <w:p w14:paraId="51C9CCDA" w14:textId="372561A0" w:rsidR="008C0A1E" w:rsidRPr="008D2D0C" w:rsidRDefault="008C0A1E" w:rsidP="008C0A1E">
      <w:pPr>
        <w:rPr>
          <w:rFonts w:ascii="Verdana" w:hAnsi="Verdana"/>
          <w:sz w:val="26"/>
          <w:szCs w:val="26"/>
          <w:lang w:eastAsia="en-GB"/>
        </w:rPr>
      </w:pPr>
      <w:r w:rsidRPr="008D2D0C">
        <w:rPr>
          <w:rFonts w:ascii="Verdana" w:hAnsi="Verdana"/>
          <w:sz w:val="26"/>
          <w:szCs w:val="26"/>
          <w:lang w:eastAsia="en-GB"/>
        </w:rPr>
        <w:t xml:space="preserve">Working Together to Safeguard Children </w:t>
      </w:r>
      <w:r w:rsidR="00BB39F2" w:rsidRPr="008D2D0C">
        <w:rPr>
          <w:rFonts w:ascii="Verdana" w:hAnsi="Verdana"/>
          <w:sz w:val="26"/>
          <w:szCs w:val="26"/>
          <w:lang w:eastAsia="en-GB"/>
        </w:rPr>
        <w:t>2023</w:t>
      </w:r>
    </w:p>
    <w:p w14:paraId="45C496D8" w14:textId="77777777" w:rsidR="008C0A1E" w:rsidRPr="008D2D0C" w:rsidRDefault="008C0A1E">
      <w:pPr>
        <w:rPr>
          <w:rFonts w:ascii="Verdana" w:hAnsi="Verdana"/>
          <w:sz w:val="26"/>
          <w:szCs w:val="26"/>
          <w:lang w:eastAsia="en-GB"/>
        </w:rPr>
      </w:pPr>
      <w:r w:rsidRPr="008D2D0C">
        <w:rPr>
          <w:rFonts w:ascii="Verdana" w:hAnsi="Verdana"/>
          <w:sz w:val="26"/>
          <w:szCs w:val="26"/>
          <w:lang w:eastAsia="en-GB"/>
        </w:rPr>
        <w:t>What to do if you are worried a Child is Being Abused (2015)</w:t>
      </w:r>
    </w:p>
    <w:p w14:paraId="21DBB988" w14:textId="2602F55E" w:rsidR="008C0A1E" w:rsidRPr="008D2D0C" w:rsidRDefault="008C0A1E" w:rsidP="008C0A1E">
      <w:pPr>
        <w:rPr>
          <w:rFonts w:ascii="Verdana" w:hAnsi="Verdana"/>
          <w:sz w:val="26"/>
          <w:szCs w:val="26"/>
        </w:rPr>
      </w:pPr>
      <w:r w:rsidRPr="008D2D0C">
        <w:rPr>
          <w:rFonts w:ascii="Verdana" w:hAnsi="Verdana"/>
          <w:sz w:val="26"/>
          <w:szCs w:val="26"/>
        </w:rPr>
        <w:t xml:space="preserve">The Prevent Duty </w:t>
      </w:r>
      <w:r w:rsidR="00BB39F2" w:rsidRPr="008D2D0C">
        <w:rPr>
          <w:rFonts w:ascii="Verdana" w:hAnsi="Verdana"/>
          <w:sz w:val="26"/>
          <w:szCs w:val="26"/>
        </w:rPr>
        <w:t>guidance 202</w:t>
      </w:r>
      <w:r w:rsidR="00C31C7C">
        <w:rPr>
          <w:rFonts w:ascii="Verdana" w:hAnsi="Verdana"/>
          <w:sz w:val="26"/>
          <w:szCs w:val="26"/>
        </w:rPr>
        <w:t>4</w:t>
      </w:r>
    </w:p>
    <w:p w14:paraId="048CB2B6" w14:textId="5ACF09F2" w:rsidR="00BB39F2" w:rsidRPr="008D2D0C" w:rsidRDefault="00BB39F2" w:rsidP="008C0A1E">
      <w:pPr>
        <w:rPr>
          <w:rFonts w:ascii="Verdana" w:hAnsi="Verdana"/>
          <w:sz w:val="26"/>
          <w:szCs w:val="26"/>
        </w:rPr>
      </w:pPr>
      <w:r w:rsidRPr="008D2D0C">
        <w:rPr>
          <w:rFonts w:ascii="Verdana" w:hAnsi="Verdana"/>
          <w:sz w:val="26"/>
          <w:szCs w:val="26"/>
        </w:rPr>
        <w:t xml:space="preserve">Female </w:t>
      </w:r>
      <w:r w:rsidR="00BD1E03" w:rsidRPr="008D2D0C">
        <w:rPr>
          <w:rFonts w:ascii="Verdana" w:hAnsi="Verdana"/>
          <w:sz w:val="26"/>
          <w:szCs w:val="26"/>
        </w:rPr>
        <w:t>Genital</w:t>
      </w:r>
      <w:r w:rsidRPr="008D2D0C">
        <w:rPr>
          <w:rFonts w:ascii="Verdana" w:hAnsi="Verdana"/>
          <w:sz w:val="26"/>
          <w:szCs w:val="26"/>
        </w:rPr>
        <w:t xml:space="preserve"> Mutilation act 2003</w:t>
      </w:r>
      <w:r w:rsidR="00BD1E03" w:rsidRPr="008D2D0C">
        <w:rPr>
          <w:rFonts w:ascii="Verdana" w:hAnsi="Verdana"/>
          <w:sz w:val="26"/>
          <w:szCs w:val="26"/>
        </w:rPr>
        <w:t xml:space="preserve"> Statutory guidance July 2020</w:t>
      </w:r>
    </w:p>
    <w:tbl>
      <w:tblPr>
        <w:tblStyle w:val="TableGrid"/>
        <w:tblW w:w="0" w:type="auto"/>
        <w:tblLook w:val="04A0" w:firstRow="1" w:lastRow="0" w:firstColumn="1" w:lastColumn="0" w:noHBand="0" w:noVBand="1"/>
      </w:tblPr>
      <w:tblGrid>
        <w:gridCol w:w="3080"/>
        <w:gridCol w:w="3081"/>
        <w:gridCol w:w="3081"/>
      </w:tblGrid>
      <w:tr w:rsidR="00224D7C" w:rsidRPr="008D2D0C" w14:paraId="21721B10" w14:textId="77777777" w:rsidTr="00224D7C">
        <w:tc>
          <w:tcPr>
            <w:tcW w:w="3080" w:type="dxa"/>
          </w:tcPr>
          <w:p w14:paraId="056960D0" w14:textId="77777777" w:rsidR="00224D7C" w:rsidRPr="008D2D0C" w:rsidRDefault="00224D7C">
            <w:pPr>
              <w:rPr>
                <w:rFonts w:ascii="Verdana" w:hAnsi="Verdana"/>
                <w:sz w:val="26"/>
                <w:szCs w:val="26"/>
              </w:rPr>
            </w:pPr>
            <w:r w:rsidRPr="008D2D0C">
              <w:rPr>
                <w:rFonts w:ascii="Verdana" w:hAnsi="Verdana"/>
                <w:sz w:val="26"/>
                <w:szCs w:val="26"/>
              </w:rPr>
              <w:t>Name</w:t>
            </w:r>
          </w:p>
        </w:tc>
        <w:tc>
          <w:tcPr>
            <w:tcW w:w="3081" w:type="dxa"/>
          </w:tcPr>
          <w:p w14:paraId="36B3CD33" w14:textId="77777777" w:rsidR="00224D7C" w:rsidRPr="008D2D0C" w:rsidRDefault="00224D7C">
            <w:pPr>
              <w:rPr>
                <w:rFonts w:ascii="Verdana" w:hAnsi="Verdana"/>
                <w:sz w:val="26"/>
                <w:szCs w:val="26"/>
              </w:rPr>
            </w:pPr>
            <w:r w:rsidRPr="008D2D0C">
              <w:rPr>
                <w:rFonts w:ascii="Verdana" w:hAnsi="Verdana"/>
                <w:sz w:val="26"/>
                <w:szCs w:val="26"/>
              </w:rPr>
              <w:t>Signature</w:t>
            </w:r>
          </w:p>
        </w:tc>
        <w:tc>
          <w:tcPr>
            <w:tcW w:w="3081" w:type="dxa"/>
          </w:tcPr>
          <w:p w14:paraId="2AD3FBDD" w14:textId="77777777" w:rsidR="00224D7C" w:rsidRPr="008D2D0C" w:rsidRDefault="00224D7C">
            <w:pPr>
              <w:rPr>
                <w:rFonts w:ascii="Verdana" w:hAnsi="Verdana"/>
                <w:sz w:val="26"/>
                <w:szCs w:val="26"/>
              </w:rPr>
            </w:pPr>
            <w:r w:rsidRPr="008D2D0C">
              <w:rPr>
                <w:rFonts w:ascii="Verdana" w:hAnsi="Verdana"/>
                <w:sz w:val="26"/>
                <w:szCs w:val="26"/>
              </w:rPr>
              <w:t>Date of Review</w:t>
            </w:r>
          </w:p>
        </w:tc>
      </w:tr>
      <w:tr w:rsidR="00224D7C" w:rsidRPr="008D2D0C" w14:paraId="251CAD6B" w14:textId="77777777" w:rsidTr="00224D7C">
        <w:tc>
          <w:tcPr>
            <w:tcW w:w="3080" w:type="dxa"/>
          </w:tcPr>
          <w:p w14:paraId="3184FD1F" w14:textId="77777777" w:rsidR="00224D7C" w:rsidRPr="008D2D0C" w:rsidRDefault="00224D7C">
            <w:pPr>
              <w:rPr>
                <w:rFonts w:ascii="Verdana" w:hAnsi="Verdana"/>
                <w:sz w:val="26"/>
                <w:szCs w:val="26"/>
              </w:rPr>
            </w:pPr>
          </w:p>
        </w:tc>
        <w:tc>
          <w:tcPr>
            <w:tcW w:w="3081" w:type="dxa"/>
          </w:tcPr>
          <w:p w14:paraId="55EF4C9A" w14:textId="77777777" w:rsidR="00224D7C" w:rsidRPr="008D2D0C" w:rsidRDefault="00224D7C">
            <w:pPr>
              <w:rPr>
                <w:rFonts w:ascii="Verdana" w:hAnsi="Verdana"/>
                <w:sz w:val="26"/>
                <w:szCs w:val="26"/>
              </w:rPr>
            </w:pPr>
          </w:p>
        </w:tc>
        <w:tc>
          <w:tcPr>
            <w:tcW w:w="3081" w:type="dxa"/>
          </w:tcPr>
          <w:p w14:paraId="585A8E94" w14:textId="77777777" w:rsidR="00224D7C" w:rsidRPr="008D2D0C" w:rsidRDefault="00224D7C">
            <w:pPr>
              <w:rPr>
                <w:rFonts w:ascii="Verdana" w:hAnsi="Verdana"/>
                <w:sz w:val="26"/>
                <w:szCs w:val="26"/>
              </w:rPr>
            </w:pPr>
          </w:p>
        </w:tc>
      </w:tr>
      <w:tr w:rsidR="00224D7C" w:rsidRPr="008D2D0C" w14:paraId="6F8BDA19" w14:textId="77777777" w:rsidTr="00224D7C">
        <w:tc>
          <w:tcPr>
            <w:tcW w:w="3080" w:type="dxa"/>
          </w:tcPr>
          <w:p w14:paraId="583599B1" w14:textId="77777777" w:rsidR="00224D7C" w:rsidRPr="008D2D0C" w:rsidRDefault="00224D7C">
            <w:pPr>
              <w:rPr>
                <w:rFonts w:ascii="Verdana" w:hAnsi="Verdana"/>
                <w:sz w:val="26"/>
                <w:szCs w:val="26"/>
              </w:rPr>
            </w:pPr>
          </w:p>
        </w:tc>
        <w:tc>
          <w:tcPr>
            <w:tcW w:w="3081" w:type="dxa"/>
          </w:tcPr>
          <w:p w14:paraId="1B560181" w14:textId="77777777" w:rsidR="00224D7C" w:rsidRPr="008D2D0C" w:rsidRDefault="00224D7C">
            <w:pPr>
              <w:rPr>
                <w:rFonts w:ascii="Verdana" w:hAnsi="Verdana"/>
                <w:sz w:val="26"/>
                <w:szCs w:val="26"/>
              </w:rPr>
            </w:pPr>
          </w:p>
        </w:tc>
        <w:tc>
          <w:tcPr>
            <w:tcW w:w="3081" w:type="dxa"/>
          </w:tcPr>
          <w:p w14:paraId="4D848269" w14:textId="77777777" w:rsidR="00224D7C" w:rsidRPr="008D2D0C" w:rsidRDefault="00224D7C">
            <w:pPr>
              <w:rPr>
                <w:rFonts w:ascii="Verdana" w:hAnsi="Verdana"/>
                <w:sz w:val="26"/>
                <w:szCs w:val="26"/>
              </w:rPr>
            </w:pPr>
          </w:p>
        </w:tc>
      </w:tr>
      <w:tr w:rsidR="00224D7C" w:rsidRPr="008D2D0C" w14:paraId="7CBF7C22" w14:textId="77777777" w:rsidTr="00224D7C">
        <w:tc>
          <w:tcPr>
            <w:tcW w:w="3080" w:type="dxa"/>
          </w:tcPr>
          <w:p w14:paraId="633AD6C2" w14:textId="77777777" w:rsidR="00224D7C" w:rsidRPr="008D2D0C" w:rsidRDefault="00224D7C">
            <w:pPr>
              <w:rPr>
                <w:rFonts w:ascii="Verdana" w:hAnsi="Verdana"/>
                <w:sz w:val="26"/>
                <w:szCs w:val="26"/>
              </w:rPr>
            </w:pPr>
          </w:p>
        </w:tc>
        <w:tc>
          <w:tcPr>
            <w:tcW w:w="3081" w:type="dxa"/>
          </w:tcPr>
          <w:p w14:paraId="634DBD0C" w14:textId="77777777" w:rsidR="00224D7C" w:rsidRPr="008D2D0C" w:rsidRDefault="00224D7C">
            <w:pPr>
              <w:rPr>
                <w:rFonts w:ascii="Verdana" w:hAnsi="Verdana"/>
                <w:sz w:val="26"/>
                <w:szCs w:val="26"/>
              </w:rPr>
            </w:pPr>
          </w:p>
        </w:tc>
        <w:tc>
          <w:tcPr>
            <w:tcW w:w="3081" w:type="dxa"/>
          </w:tcPr>
          <w:p w14:paraId="385A56C4" w14:textId="77777777" w:rsidR="00224D7C" w:rsidRPr="008D2D0C" w:rsidRDefault="00224D7C">
            <w:pPr>
              <w:rPr>
                <w:rFonts w:ascii="Verdana" w:hAnsi="Verdana"/>
                <w:sz w:val="26"/>
                <w:szCs w:val="26"/>
              </w:rPr>
            </w:pPr>
          </w:p>
        </w:tc>
      </w:tr>
      <w:tr w:rsidR="00224D7C" w:rsidRPr="008D2D0C" w14:paraId="22D40384" w14:textId="77777777" w:rsidTr="00224D7C">
        <w:tc>
          <w:tcPr>
            <w:tcW w:w="3080" w:type="dxa"/>
          </w:tcPr>
          <w:p w14:paraId="6C4B63F8" w14:textId="77777777" w:rsidR="00224D7C" w:rsidRPr="008D2D0C" w:rsidRDefault="00224D7C">
            <w:pPr>
              <w:rPr>
                <w:rFonts w:ascii="Verdana" w:hAnsi="Verdana"/>
                <w:sz w:val="26"/>
                <w:szCs w:val="26"/>
              </w:rPr>
            </w:pPr>
          </w:p>
        </w:tc>
        <w:tc>
          <w:tcPr>
            <w:tcW w:w="3081" w:type="dxa"/>
          </w:tcPr>
          <w:p w14:paraId="23472558" w14:textId="77777777" w:rsidR="00224D7C" w:rsidRPr="008D2D0C" w:rsidRDefault="00224D7C">
            <w:pPr>
              <w:rPr>
                <w:rFonts w:ascii="Verdana" w:hAnsi="Verdana"/>
                <w:sz w:val="26"/>
                <w:szCs w:val="26"/>
              </w:rPr>
            </w:pPr>
          </w:p>
        </w:tc>
        <w:tc>
          <w:tcPr>
            <w:tcW w:w="3081" w:type="dxa"/>
          </w:tcPr>
          <w:p w14:paraId="7B706B5F" w14:textId="77777777" w:rsidR="00224D7C" w:rsidRPr="008D2D0C" w:rsidRDefault="00224D7C">
            <w:pPr>
              <w:rPr>
                <w:rFonts w:ascii="Verdana" w:hAnsi="Verdana"/>
                <w:sz w:val="26"/>
                <w:szCs w:val="26"/>
              </w:rPr>
            </w:pPr>
          </w:p>
        </w:tc>
      </w:tr>
    </w:tbl>
    <w:p w14:paraId="1AEE877A" w14:textId="77777777" w:rsidR="008C0A1E" w:rsidRPr="008C0A1E" w:rsidRDefault="008C0A1E">
      <w:pPr>
        <w:rPr>
          <w:rFonts w:ascii="Verdana" w:hAnsi="Verdana"/>
          <w:sz w:val="28"/>
          <w:szCs w:val="24"/>
        </w:rPr>
      </w:pPr>
    </w:p>
    <w:sectPr w:rsidR="008C0A1E" w:rsidRPr="008C0A1E" w:rsidSect="00D407E4">
      <w:headerReference w:type="default" r:id="rId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98DB5" w14:textId="77777777" w:rsidR="007F12A2" w:rsidRDefault="007F12A2" w:rsidP="00634C37">
      <w:pPr>
        <w:spacing w:after="0" w:line="240" w:lineRule="auto"/>
      </w:pPr>
      <w:r>
        <w:separator/>
      </w:r>
    </w:p>
  </w:endnote>
  <w:endnote w:type="continuationSeparator" w:id="0">
    <w:p w14:paraId="6489DBAA" w14:textId="77777777" w:rsidR="007F12A2" w:rsidRDefault="007F12A2" w:rsidP="00634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60C1B" w14:textId="77777777" w:rsidR="007F12A2" w:rsidRDefault="007F12A2" w:rsidP="00634C37">
      <w:pPr>
        <w:spacing w:after="0" w:line="240" w:lineRule="auto"/>
      </w:pPr>
      <w:r>
        <w:separator/>
      </w:r>
    </w:p>
  </w:footnote>
  <w:footnote w:type="continuationSeparator" w:id="0">
    <w:p w14:paraId="5042D182" w14:textId="77777777" w:rsidR="007F12A2" w:rsidRDefault="007F12A2" w:rsidP="00634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9714A" w14:textId="51387C6D" w:rsidR="00D95301" w:rsidRDefault="00D95301">
    <w:pPr>
      <w:pStyle w:val="Header"/>
    </w:pPr>
    <w:r>
      <w:rPr>
        <w:b/>
        <w:noProof/>
        <w:sz w:val="32"/>
        <w:szCs w:val="32"/>
        <w:lang w:val="en-US"/>
      </w:rPr>
      <w:drawing>
        <wp:anchor distT="0" distB="0" distL="114300" distR="114300" simplePos="0" relativeHeight="251659264" behindDoc="0" locked="0" layoutInCell="1" allowOverlap="1" wp14:anchorId="7F0A31B1" wp14:editId="383605F4">
          <wp:simplePos x="0" y="0"/>
          <wp:positionH relativeFrom="margin">
            <wp:align>right</wp:align>
          </wp:positionH>
          <wp:positionV relativeFrom="paragraph">
            <wp:posOffset>-343535</wp:posOffset>
          </wp:positionV>
          <wp:extent cx="1085850" cy="496570"/>
          <wp:effectExtent l="0" t="0" r="0" b="0"/>
          <wp:wrapSquare wrapText="bothSides"/>
          <wp:docPr id="2" name="Picture 2" descr="A group of children and a t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children and a trai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5850" cy="4965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5D1"/>
    <w:multiLevelType w:val="hybridMultilevel"/>
    <w:tmpl w:val="A252B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FF1873"/>
    <w:multiLevelType w:val="hybridMultilevel"/>
    <w:tmpl w:val="5A42F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228EF"/>
    <w:multiLevelType w:val="hybridMultilevel"/>
    <w:tmpl w:val="17B6F644"/>
    <w:lvl w:ilvl="0" w:tplc="09D6D54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22B69"/>
    <w:multiLevelType w:val="hybridMultilevel"/>
    <w:tmpl w:val="1C788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B05E4"/>
    <w:multiLevelType w:val="multilevel"/>
    <w:tmpl w:val="4EC6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54225"/>
    <w:multiLevelType w:val="hybridMultilevel"/>
    <w:tmpl w:val="89A4D1F4"/>
    <w:lvl w:ilvl="0" w:tplc="09D6D54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BA59F3"/>
    <w:multiLevelType w:val="multilevel"/>
    <w:tmpl w:val="1A46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82652C"/>
    <w:multiLevelType w:val="hybridMultilevel"/>
    <w:tmpl w:val="EF566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B5113C"/>
    <w:multiLevelType w:val="hybridMultilevel"/>
    <w:tmpl w:val="BF304CAA"/>
    <w:lvl w:ilvl="0" w:tplc="09D6D54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4736B1"/>
    <w:multiLevelType w:val="hybridMultilevel"/>
    <w:tmpl w:val="ABF67D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C81086"/>
    <w:multiLevelType w:val="hybridMultilevel"/>
    <w:tmpl w:val="306E5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634F1D"/>
    <w:multiLevelType w:val="multilevel"/>
    <w:tmpl w:val="BA90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3E1FA8"/>
    <w:multiLevelType w:val="multilevel"/>
    <w:tmpl w:val="F7E6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6012DB"/>
    <w:multiLevelType w:val="hybridMultilevel"/>
    <w:tmpl w:val="17FA2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1226019">
    <w:abstractNumId w:val="12"/>
  </w:num>
  <w:num w:numId="2" w16cid:durableId="989747386">
    <w:abstractNumId w:val="4"/>
  </w:num>
  <w:num w:numId="3" w16cid:durableId="465120237">
    <w:abstractNumId w:val="11"/>
  </w:num>
  <w:num w:numId="4" w16cid:durableId="22294113">
    <w:abstractNumId w:val="6"/>
  </w:num>
  <w:num w:numId="5" w16cid:durableId="400758780">
    <w:abstractNumId w:val="1"/>
  </w:num>
  <w:num w:numId="6" w16cid:durableId="1061750419">
    <w:abstractNumId w:val="13"/>
  </w:num>
  <w:num w:numId="7" w16cid:durableId="351733952">
    <w:abstractNumId w:val="7"/>
  </w:num>
  <w:num w:numId="8" w16cid:durableId="1304844897">
    <w:abstractNumId w:val="10"/>
  </w:num>
  <w:num w:numId="9" w16cid:durableId="833378558">
    <w:abstractNumId w:val="8"/>
  </w:num>
  <w:num w:numId="10" w16cid:durableId="1330523882">
    <w:abstractNumId w:val="2"/>
  </w:num>
  <w:num w:numId="11" w16cid:durableId="786125951">
    <w:abstractNumId w:val="5"/>
  </w:num>
  <w:num w:numId="12" w16cid:durableId="1614089150">
    <w:abstractNumId w:val="0"/>
  </w:num>
  <w:num w:numId="13" w16cid:durableId="563221371">
    <w:abstractNumId w:val="9"/>
  </w:num>
  <w:num w:numId="14" w16cid:durableId="21264638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57E"/>
    <w:rsid w:val="000203E5"/>
    <w:rsid w:val="00026D49"/>
    <w:rsid w:val="000421AE"/>
    <w:rsid w:val="00080FA9"/>
    <w:rsid w:val="000930BD"/>
    <w:rsid w:val="00094B5A"/>
    <w:rsid w:val="000C4790"/>
    <w:rsid w:val="000D3DEF"/>
    <w:rsid w:val="000D5A43"/>
    <w:rsid w:val="000D7A9A"/>
    <w:rsid w:val="000E146F"/>
    <w:rsid w:val="0011482B"/>
    <w:rsid w:val="001201D3"/>
    <w:rsid w:val="0012136A"/>
    <w:rsid w:val="0015106C"/>
    <w:rsid w:val="00156E7B"/>
    <w:rsid w:val="001D5915"/>
    <w:rsid w:val="001E3777"/>
    <w:rsid w:val="002147D1"/>
    <w:rsid w:val="00224D7C"/>
    <w:rsid w:val="0023677A"/>
    <w:rsid w:val="00276DBB"/>
    <w:rsid w:val="0029082C"/>
    <w:rsid w:val="003149DA"/>
    <w:rsid w:val="003166C2"/>
    <w:rsid w:val="00316FC5"/>
    <w:rsid w:val="003773E8"/>
    <w:rsid w:val="00384225"/>
    <w:rsid w:val="003948B1"/>
    <w:rsid w:val="003E557E"/>
    <w:rsid w:val="003E798A"/>
    <w:rsid w:val="00412628"/>
    <w:rsid w:val="0042135E"/>
    <w:rsid w:val="00431C49"/>
    <w:rsid w:val="004831FA"/>
    <w:rsid w:val="0049298E"/>
    <w:rsid w:val="004957C1"/>
    <w:rsid w:val="004B62C6"/>
    <w:rsid w:val="004F062A"/>
    <w:rsid w:val="00502402"/>
    <w:rsid w:val="00511D60"/>
    <w:rsid w:val="00546F17"/>
    <w:rsid w:val="00605C8D"/>
    <w:rsid w:val="00634C37"/>
    <w:rsid w:val="00640DFF"/>
    <w:rsid w:val="00676970"/>
    <w:rsid w:val="00683B25"/>
    <w:rsid w:val="0068462E"/>
    <w:rsid w:val="00695CAB"/>
    <w:rsid w:val="006A6DEB"/>
    <w:rsid w:val="007029C9"/>
    <w:rsid w:val="00725EDF"/>
    <w:rsid w:val="007337EE"/>
    <w:rsid w:val="00743FBA"/>
    <w:rsid w:val="0076453A"/>
    <w:rsid w:val="00770BBC"/>
    <w:rsid w:val="007733D8"/>
    <w:rsid w:val="00797F57"/>
    <w:rsid w:val="007F12A2"/>
    <w:rsid w:val="008209F1"/>
    <w:rsid w:val="00831950"/>
    <w:rsid w:val="00850545"/>
    <w:rsid w:val="008641FB"/>
    <w:rsid w:val="00874C06"/>
    <w:rsid w:val="008763B6"/>
    <w:rsid w:val="008B79B6"/>
    <w:rsid w:val="008C0A1E"/>
    <w:rsid w:val="008D17E3"/>
    <w:rsid w:val="008D2D0C"/>
    <w:rsid w:val="008E47FD"/>
    <w:rsid w:val="008F739A"/>
    <w:rsid w:val="00926AA3"/>
    <w:rsid w:val="00937D96"/>
    <w:rsid w:val="00945E52"/>
    <w:rsid w:val="00954B0D"/>
    <w:rsid w:val="00A01675"/>
    <w:rsid w:val="00A541B5"/>
    <w:rsid w:val="00A7191C"/>
    <w:rsid w:val="00A76A86"/>
    <w:rsid w:val="00A922A8"/>
    <w:rsid w:val="00AC073F"/>
    <w:rsid w:val="00AC334E"/>
    <w:rsid w:val="00AE4E2D"/>
    <w:rsid w:val="00B10739"/>
    <w:rsid w:val="00B51AF6"/>
    <w:rsid w:val="00B677B9"/>
    <w:rsid w:val="00B71801"/>
    <w:rsid w:val="00B93662"/>
    <w:rsid w:val="00BB3826"/>
    <w:rsid w:val="00BB39F2"/>
    <w:rsid w:val="00BB3B85"/>
    <w:rsid w:val="00BD1E03"/>
    <w:rsid w:val="00BF592B"/>
    <w:rsid w:val="00C31C7C"/>
    <w:rsid w:val="00C477EF"/>
    <w:rsid w:val="00CA69C2"/>
    <w:rsid w:val="00CF0C90"/>
    <w:rsid w:val="00D407E4"/>
    <w:rsid w:val="00D76D18"/>
    <w:rsid w:val="00D81372"/>
    <w:rsid w:val="00D81671"/>
    <w:rsid w:val="00D82BF5"/>
    <w:rsid w:val="00D8499F"/>
    <w:rsid w:val="00D85838"/>
    <w:rsid w:val="00D95301"/>
    <w:rsid w:val="00DA6CE0"/>
    <w:rsid w:val="00DC6541"/>
    <w:rsid w:val="00DD2C6C"/>
    <w:rsid w:val="00DE62CA"/>
    <w:rsid w:val="00E06689"/>
    <w:rsid w:val="00E15DC3"/>
    <w:rsid w:val="00E208D5"/>
    <w:rsid w:val="00E23F86"/>
    <w:rsid w:val="00E35077"/>
    <w:rsid w:val="00E36DA3"/>
    <w:rsid w:val="00E46CD6"/>
    <w:rsid w:val="00E50800"/>
    <w:rsid w:val="00E667CA"/>
    <w:rsid w:val="00E73013"/>
    <w:rsid w:val="00E90196"/>
    <w:rsid w:val="00E906D5"/>
    <w:rsid w:val="00E9616E"/>
    <w:rsid w:val="00EB1E1F"/>
    <w:rsid w:val="00ED29B8"/>
    <w:rsid w:val="00ED5761"/>
    <w:rsid w:val="00EE037D"/>
    <w:rsid w:val="00EE7957"/>
    <w:rsid w:val="00F41D26"/>
    <w:rsid w:val="00F53238"/>
    <w:rsid w:val="00F56822"/>
    <w:rsid w:val="00F716F7"/>
    <w:rsid w:val="00F72F05"/>
    <w:rsid w:val="00F90586"/>
    <w:rsid w:val="00FC0513"/>
    <w:rsid w:val="00FD19A7"/>
    <w:rsid w:val="00FE7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36813"/>
  <w15:docId w15:val="{241B83F4-3713-4F43-94F3-25DCC37F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76D18"/>
  </w:style>
  <w:style w:type="paragraph" w:styleId="Heading4">
    <w:name w:val="heading 4"/>
    <w:basedOn w:val="Normal"/>
    <w:link w:val="Heading4Char"/>
    <w:uiPriority w:val="9"/>
    <w:qFormat/>
    <w:rsid w:val="003E557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E557E"/>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3E557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2136A"/>
    <w:pPr>
      <w:ind w:left="720"/>
      <w:contextualSpacing/>
    </w:pPr>
  </w:style>
  <w:style w:type="paragraph" w:styleId="BalloonText">
    <w:name w:val="Balloon Text"/>
    <w:basedOn w:val="Normal"/>
    <w:link w:val="BalloonTextChar"/>
    <w:uiPriority w:val="99"/>
    <w:semiHidden/>
    <w:unhideWhenUsed/>
    <w:rsid w:val="00EB1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E1F"/>
    <w:rPr>
      <w:rFonts w:ascii="Tahoma" w:hAnsi="Tahoma" w:cs="Tahoma"/>
      <w:sz w:val="16"/>
      <w:szCs w:val="16"/>
    </w:rPr>
  </w:style>
  <w:style w:type="table" w:styleId="TableGrid">
    <w:name w:val="Table Grid"/>
    <w:basedOn w:val="TableNormal"/>
    <w:uiPriority w:val="59"/>
    <w:rsid w:val="00224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4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C37"/>
  </w:style>
  <w:style w:type="paragraph" w:styleId="Footer">
    <w:name w:val="footer"/>
    <w:basedOn w:val="Normal"/>
    <w:link w:val="FooterChar"/>
    <w:uiPriority w:val="99"/>
    <w:unhideWhenUsed/>
    <w:rsid w:val="00634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009356">
      <w:bodyDiv w:val="1"/>
      <w:marLeft w:val="0"/>
      <w:marRight w:val="0"/>
      <w:marTop w:val="0"/>
      <w:marBottom w:val="0"/>
      <w:divBdr>
        <w:top w:val="none" w:sz="0" w:space="0" w:color="auto"/>
        <w:left w:val="none" w:sz="0" w:space="0" w:color="auto"/>
        <w:bottom w:val="none" w:sz="0" w:space="0" w:color="auto"/>
        <w:right w:val="none" w:sz="0" w:space="0" w:color="auto"/>
      </w:divBdr>
    </w:div>
    <w:div w:id="151718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5A79C-3B6B-D14A-9F77-9A7FBA655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5660</TotalTime>
  <Pages>9</Pages>
  <Words>2638</Words>
  <Characters>15040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Managers User</cp:lastModifiedBy>
  <cp:revision>45</cp:revision>
  <cp:lastPrinted>2024-03-13T15:16:00Z</cp:lastPrinted>
  <dcterms:created xsi:type="dcterms:W3CDTF">2016-01-27T16:27:00Z</dcterms:created>
  <dcterms:modified xsi:type="dcterms:W3CDTF">2024-10-25T07:56:00Z</dcterms:modified>
</cp:coreProperties>
</file>